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040BD" w14:textId="77777777" w:rsidR="007624FB" w:rsidRDefault="007624FB"/>
    <w:p w14:paraId="461411F6" w14:textId="77777777" w:rsidR="007624FB" w:rsidRDefault="007624FB"/>
    <w:p w14:paraId="60385DEF" w14:textId="23D836A1" w:rsidR="007624FB" w:rsidRDefault="007624FB"/>
    <w:p w14:paraId="44C5A6B8" w14:textId="3E4DB8BE" w:rsidR="007624FB" w:rsidRDefault="007624FB"/>
    <w:p w14:paraId="3BC43275" w14:textId="38B48AD7" w:rsidR="007624FB" w:rsidRDefault="00291333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64849E" wp14:editId="7A200E91">
                <wp:simplePos x="0" y="0"/>
                <wp:positionH relativeFrom="page">
                  <wp:align>right</wp:align>
                </wp:positionH>
                <wp:positionV relativeFrom="page">
                  <wp:posOffset>1529080</wp:posOffset>
                </wp:positionV>
                <wp:extent cx="7546340" cy="1821180"/>
                <wp:effectExtent l="0" t="0" r="0" b="762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6340" cy="1821180"/>
                          <a:chOff x="0" y="0"/>
                          <a:chExt cx="7546340" cy="1821180"/>
                        </a:xfrm>
                      </wpg:grpSpPr>
                      <wps:wsp>
                        <wps:cNvPr id="1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67630" cy="1809750"/>
                          </a:xfrm>
                          <a:prstGeom prst="rect">
                            <a:avLst/>
                          </a:prstGeom>
                          <a:solidFill>
                            <a:srgbClr val="00B05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67E4A0C" w14:textId="77777777" w:rsidR="00E90F99" w:rsidRDefault="00E90F99" w:rsidP="00E90F9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</w:pPr>
                            </w:p>
                            <w:p w14:paraId="2FFC4EC6" w14:textId="0036EB5D" w:rsidR="009C460A" w:rsidRDefault="000E53C4" w:rsidP="00E90F9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  <w:t xml:space="preserve">The </w:t>
                              </w:r>
                              <w:r w:rsidR="00E90F99" w:rsidRPr="00E90F99"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  <w:t>Conservation Area</w:t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  <w:t>’s</w:t>
                              </w:r>
                            </w:p>
                            <w:p w14:paraId="5202AA69" w14:textId="6E39AA26" w:rsidR="00953F8F" w:rsidRDefault="00B15E59" w:rsidP="00953F8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  <w:t>Strengths, Weaknesses</w:t>
                              </w:r>
                              <w:r w:rsidR="001A17CE"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  <w:t>,</w:t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  <w:t xml:space="preserve"> Opportunities and Threats </w:t>
                              </w:r>
                              <w:r w:rsidR="00953F8F"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  <w:t xml:space="preserve">- </w:t>
                              </w:r>
                              <w:r w:rsidR="00E90F99" w:rsidRPr="00E90F99"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  <w:t xml:space="preserve">Form </w:t>
                              </w:r>
                              <w:r w:rsidR="00953F8F"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  <w:t>[</w:t>
                              </w:r>
                              <w:r w:rsidR="00E90F99" w:rsidRPr="00E90F99"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  <w:t>Digital</w:t>
                              </w:r>
                              <w:r w:rsidR="00953F8F"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  <w:t>]</w:t>
                              </w:r>
                            </w:p>
                            <w:p w14:paraId="12D13291" w14:textId="77777777" w:rsidR="008F4939" w:rsidRDefault="008F4939" w:rsidP="00E90F9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72075" y="0"/>
                            <a:ext cx="1594485" cy="18211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762750" y="0"/>
                            <a:ext cx="783590" cy="1809750"/>
                          </a:xfrm>
                          <a:prstGeom prst="rect">
                            <a:avLst/>
                          </a:prstGeom>
                          <a:solidFill>
                            <a:srgbClr val="00B052"/>
                          </a:solidFill>
                          <a:ln>
                            <a:noFill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64849E" id="Group 29" o:spid="_x0000_s1026" style="position:absolute;left:0;text-align:left;margin-left:543pt;margin-top:120.4pt;width:594.2pt;height:143.4pt;z-index:251659264;mso-position-horizontal:right;mso-position-horizontal-relative:page;mso-position-vertical-relative:page;mso-width-relative:margin;mso-height-relative:margin" coordsize="75463,182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">
                <v:rect id="Rectangle 4" o:spid="_x0000_s1027" style="position:absolute;width:51676;height:18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" fillcolor="#00b052" stroked="f">
                  <v:textbox>
                    <w:txbxContent>
                      <w:p w14:paraId="167E4A0C" w14:textId="77777777" w:rsidR="00E90F99" w:rsidRDefault="00E90F99" w:rsidP="00E90F9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</w:pPr>
                      </w:p>
                      <w:p w14:paraId="2FFC4EC6" w14:textId="0036EB5D" w:rsidR="009C460A" w:rsidRDefault="000E53C4" w:rsidP="00E90F9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  <w:t xml:space="preserve">The </w:t>
                        </w:r>
                        <w:r w:rsidR="00E90F99" w:rsidRPr="00E90F99">
                          <w:rPr>
                            <w:rFonts w:cs="Arial"/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  <w:t>Conservation Area</w:t>
                        </w:r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  <w:t>’s</w:t>
                        </w:r>
                      </w:p>
                      <w:p w14:paraId="5202AA69" w14:textId="6E39AA26" w:rsidR="00953F8F" w:rsidRDefault="00B15E59" w:rsidP="00953F8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  <w:t>Strengths, Weaknesses</w:t>
                        </w:r>
                        <w:r w:rsidR="001A17CE">
                          <w:rPr>
                            <w:rFonts w:cs="Arial"/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  <w:t>,</w:t>
                        </w:r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  <w:t xml:space="preserve"> Opportunities and Threats </w:t>
                        </w:r>
                        <w:r w:rsidR="00953F8F">
                          <w:rPr>
                            <w:rFonts w:cs="Arial"/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  <w:t xml:space="preserve">- </w:t>
                        </w:r>
                        <w:r w:rsidR="00E90F99" w:rsidRPr="00E90F99">
                          <w:rPr>
                            <w:rFonts w:cs="Arial"/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  <w:t xml:space="preserve">Form </w:t>
                        </w:r>
                        <w:r w:rsidR="00953F8F">
                          <w:rPr>
                            <w:rFonts w:cs="Arial"/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  <w:t>[</w:t>
                        </w:r>
                        <w:r w:rsidR="00E90F99" w:rsidRPr="00E90F99">
                          <w:rPr>
                            <w:rFonts w:cs="Arial"/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  <w:t>Digital</w:t>
                        </w:r>
                        <w:r w:rsidR="00953F8F">
                          <w:rPr>
                            <w:rFonts w:cs="Arial"/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  <w:t>]</w:t>
                        </w:r>
                      </w:p>
                      <w:p w14:paraId="12D13291" w14:textId="77777777" w:rsidR="008F4939" w:rsidRDefault="008F4939" w:rsidP="00E90F9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51720;width:15945;height:18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">
                  <v:imagedata r:id="rId12" o:title=""/>
                </v:shape>
                <v:rect id="Rectangle 6" o:spid="_x0000_s1029" style="position:absolute;left:67627;width:7836;height:180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" fillcolor="#00b052" stroked="f"/>
                <w10:wrap anchorx="page" anchory="page"/>
              </v:group>
            </w:pict>
          </mc:Fallback>
        </mc:AlternateContent>
      </w:r>
    </w:p>
    <w:p w14:paraId="0965F782" w14:textId="0DAB4664" w:rsidR="007624FB" w:rsidRDefault="007624FB"/>
    <w:p w14:paraId="30D3D082" w14:textId="77777777" w:rsidR="007624FB" w:rsidRDefault="007624FB"/>
    <w:p w14:paraId="2802DD98" w14:textId="77777777" w:rsidR="007624FB" w:rsidRDefault="007624FB"/>
    <w:p w14:paraId="26E845D2" w14:textId="04E3B8AD" w:rsidR="007624FB" w:rsidRDefault="007624FB"/>
    <w:p w14:paraId="0B76B66A" w14:textId="77777777" w:rsidR="007624FB" w:rsidRDefault="007624FB"/>
    <w:p w14:paraId="1F123592" w14:textId="77777777" w:rsidR="007624FB" w:rsidRDefault="007624FB"/>
    <w:p w14:paraId="7A5437C7" w14:textId="77777777" w:rsidR="007624FB" w:rsidRDefault="007624FB"/>
    <w:p w14:paraId="146C6BB8" w14:textId="77777777" w:rsidR="007624FB" w:rsidRDefault="007624FB"/>
    <w:p w14:paraId="5B0FBA0A" w14:textId="77777777" w:rsidR="007624FB" w:rsidRDefault="007624FB"/>
    <w:p w14:paraId="73C020E9" w14:textId="77777777" w:rsidR="007624FB" w:rsidRDefault="007624FB"/>
    <w:p w14:paraId="2D9A48E5" w14:textId="0A8C1B51" w:rsidR="007624FB" w:rsidRDefault="007624FB"/>
    <w:p w14:paraId="3C00A18E" w14:textId="7F42A816" w:rsidR="00291333" w:rsidRDefault="00291333"/>
    <w:p w14:paraId="3B375C96" w14:textId="55E7C56D" w:rsidR="00291333" w:rsidRDefault="00291333"/>
    <w:p w14:paraId="378DC5C2" w14:textId="713FB681" w:rsidR="00291333" w:rsidRDefault="00291333"/>
    <w:p w14:paraId="344970BF" w14:textId="00771466" w:rsidR="00291333" w:rsidRDefault="00291333"/>
    <w:p w14:paraId="73564BB1" w14:textId="50A2BFCF" w:rsidR="00291333" w:rsidRDefault="00291333"/>
    <w:p w14:paraId="0EA54CFB" w14:textId="7686F86C" w:rsidR="00291333" w:rsidRDefault="00291333"/>
    <w:p w14:paraId="32F52CC3" w14:textId="02C3137A" w:rsidR="00291333" w:rsidRDefault="00291333"/>
    <w:p w14:paraId="10CEF29C" w14:textId="6E3E027E" w:rsidR="00291333" w:rsidRDefault="00291333"/>
    <w:p w14:paraId="5BF298FA" w14:textId="04E39CBE" w:rsidR="00291333" w:rsidRDefault="00291333"/>
    <w:p w14:paraId="2B00EA69" w14:textId="5D2D7943" w:rsidR="00291333" w:rsidRDefault="00291333"/>
    <w:p w14:paraId="1349A064" w14:textId="7773E086" w:rsidR="00291333" w:rsidRDefault="00291333"/>
    <w:p w14:paraId="337976AE" w14:textId="77777777" w:rsidR="00291333" w:rsidRDefault="00291333"/>
    <w:p w14:paraId="744AB30C" w14:textId="70C3BC2E" w:rsidR="00291333" w:rsidRDefault="00291333"/>
    <w:p w14:paraId="20173569" w14:textId="3568CAFF" w:rsidR="00291333" w:rsidRDefault="00291333"/>
    <w:p w14:paraId="104067EA" w14:textId="3ADBC0FE" w:rsidR="00291333" w:rsidRDefault="00291333"/>
    <w:p w14:paraId="6DC84F54" w14:textId="389841B4" w:rsidR="00A43D20" w:rsidRDefault="00A43D20"/>
    <w:p w14:paraId="441D575B" w14:textId="34AD040B" w:rsidR="00A43D20" w:rsidRDefault="00A43D20"/>
    <w:p w14:paraId="6C80E67F" w14:textId="28178170" w:rsidR="00A43D20" w:rsidRDefault="00A43D20"/>
    <w:p w14:paraId="28CD5D5C" w14:textId="77777777" w:rsidR="00A43D20" w:rsidRDefault="00A43D20"/>
    <w:p w14:paraId="173B53BF" w14:textId="5A088A45" w:rsidR="004B767C" w:rsidRDefault="004B767C"/>
    <w:p w14:paraId="14AD68A3" w14:textId="5B93FA72" w:rsidR="004B767C" w:rsidRDefault="004B767C"/>
    <w:p w14:paraId="0948693D" w14:textId="39FA03AE" w:rsidR="00C57098" w:rsidRDefault="00C57098" w:rsidP="008432BA"/>
    <w:p w14:paraId="48DC5868" w14:textId="77777777" w:rsidR="00C57098" w:rsidRDefault="00C57098" w:rsidP="00C57098">
      <w:r>
        <w:t xml:space="preserve">Rushcliffe Borough Council has developed this tool to help communities contribute </w:t>
      </w:r>
      <w:proofErr w:type="gramStart"/>
      <w:r>
        <w:t>in</w:t>
      </w:r>
      <w:proofErr w:type="gramEnd"/>
      <w:r>
        <w:t xml:space="preserve"> unveiling the special character of an area and identify the features that make it distinctive, interesting and promotes its sense of place. </w:t>
      </w:r>
    </w:p>
    <w:p w14:paraId="4773F5B3" w14:textId="77777777" w:rsidR="00CE356A" w:rsidRDefault="00735A77">
      <w:pPr>
        <w:spacing w:line="259" w:lineRule="auto"/>
        <w:contextualSpacing w:val="0"/>
        <w:jc w:val="left"/>
      </w:pPr>
      <w:r>
        <w:t xml:space="preserve"> </w:t>
      </w:r>
    </w:p>
    <w:p w14:paraId="5D84A9E3" w14:textId="1D036AC8" w:rsidR="00CE356A" w:rsidRDefault="00CE356A">
      <w:pPr>
        <w:spacing w:line="259" w:lineRule="auto"/>
        <w:contextualSpacing w:val="0"/>
        <w:jc w:val="left"/>
      </w:pPr>
      <w:r>
        <w:t>The map on the following page outlines the existing boundary</w:t>
      </w:r>
      <w:r w:rsidR="009B1130">
        <w:t xml:space="preserve"> of the Bingham Town Conservation Area</w:t>
      </w:r>
    </w:p>
    <w:p w14:paraId="076744B1" w14:textId="46A5B103" w:rsidR="007C0EAD" w:rsidRDefault="00BF784D">
      <w:pPr>
        <w:spacing w:line="259" w:lineRule="auto"/>
        <w:contextualSpacing w:val="0"/>
        <w:jc w:val="left"/>
      </w:pPr>
      <w:r>
        <w:br w:type="page"/>
      </w:r>
      <w:r w:rsidR="00CE356A">
        <w:rPr>
          <w:noProof/>
        </w:rPr>
        <w:lastRenderedPageBreak/>
        <w:drawing>
          <wp:inline distT="0" distB="0" distL="0" distR="0" wp14:anchorId="6B2DD030" wp14:editId="4A23768E">
            <wp:extent cx="10301606" cy="7361524"/>
            <wp:effectExtent l="3493" t="0" r="7937" b="7938"/>
            <wp:docPr id="2" name="Picture 2" descr="Map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p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384529" cy="7420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0EAD">
        <w:br w:type="page"/>
      </w:r>
    </w:p>
    <w:p w14:paraId="04FF5ABE" w14:textId="77777777" w:rsidR="008432BA" w:rsidRPr="008432BA" w:rsidRDefault="008432BA" w:rsidP="008432BA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7624FB" w14:paraId="3CADD6E7" w14:textId="77777777" w:rsidTr="00C57098">
        <w:tc>
          <w:tcPr>
            <w:tcW w:w="5000" w:type="pct"/>
          </w:tcPr>
          <w:p w14:paraId="7059B627" w14:textId="440E3133" w:rsidR="004B767C" w:rsidRDefault="004B767C" w:rsidP="004B767C">
            <w:pPr>
              <w:pStyle w:val="Heading1"/>
              <w:numPr>
                <w:ilvl w:val="0"/>
                <w:numId w:val="0"/>
              </w:numPr>
              <w:outlineLvl w:val="0"/>
            </w:pPr>
            <w:r>
              <w:t xml:space="preserve">Landmarks, Focal </w:t>
            </w:r>
            <w:r w:rsidR="002E0EED">
              <w:t>P</w:t>
            </w:r>
            <w:r>
              <w:t xml:space="preserve">oints and </w:t>
            </w:r>
            <w:r w:rsidR="002E0EED">
              <w:t>P</w:t>
            </w:r>
            <w:r>
              <w:t xml:space="preserve">opular </w:t>
            </w:r>
            <w:r w:rsidR="002E0EED">
              <w:t>V</w:t>
            </w:r>
            <w:r>
              <w:t>iews</w:t>
            </w:r>
          </w:p>
        </w:tc>
      </w:tr>
      <w:tr w:rsidR="007B6344" w14:paraId="6159F354" w14:textId="77777777" w:rsidTr="00C57098">
        <w:tc>
          <w:tcPr>
            <w:tcW w:w="5000" w:type="pct"/>
          </w:tcPr>
          <w:p w14:paraId="10672DEF" w14:textId="77777777" w:rsidR="007B6344" w:rsidRDefault="007B6344" w:rsidP="009C460A">
            <w:pPr>
              <w:spacing w:line="259" w:lineRule="auto"/>
              <w:contextualSpacing w:val="0"/>
              <w:jc w:val="left"/>
            </w:pPr>
          </w:p>
        </w:tc>
      </w:tr>
      <w:tr w:rsidR="00C643D1" w14:paraId="1B053E53" w14:textId="77777777" w:rsidTr="00C57098">
        <w:tc>
          <w:tcPr>
            <w:tcW w:w="5000" w:type="pct"/>
          </w:tcPr>
          <w:p w14:paraId="1AD9E2E9" w14:textId="3A442BED" w:rsidR="00C643D1" w:rsidRDefault="00A7353C" w:rsidP="00187800">
            <w:r w:rsidRPr="00187800">
              <w:rPr>
                <w:b/>
                <w:bCs/>
              </w:rPr>
              <w:t>Thinking</w:t>
            </w:r>
            <w:r>
              <w:t xml:space="preserve"> </w:t>
            </w:r>
            <w:r w:rsidRPr="00187800">
              <w:rPr>
                <w:b/>
                <w:bCs/>
              </w:rPr>
              <w:t xml:space="preserve">specifically </w:t>
            </w:r>
            <w:r w:rsidR="00187800" w:rsidRPr="00187800">
              <w:rPr>
                <w:b/>
                <w:bCs/>
              </w:rPr>
              <w:t>about the conservation area’s</w:t>
            </w:r>
            <w:r w:rsidR="00187800">
              <w:t xml:space="preserve"> landmarks, focal points and popular views</w:t>
            </w:r>
            <w:r w:rsidR="008C7048">
              <w:t xml:space="preserve"> comment on the strengths, weaknesses, </w:t>
            </w:r>
            <w:proofErr w:type="gramStart"/>
            <w:r w:rsidR="008C7048">
              <w:t>opportunities</w:t>
            </w:r>
            <w:proofErr w:type="gramEnd"/>
            <w:r w:rsidR="008C7048">
              <w:t xml:space="preserve"> and threats. </w:t>
            </w:r>
          </w:p>
          <w:p w14:paraId="6455EB7A" w14:textId="77777777" w:rsidR="006A38B2" w:rsidRDefault="006A38B2" w:rsidP="00187800"/>
          <w:p w14:paraId="428247B2" w14:textId="0A5734DF" w:rsidR="00E1700C" w:rsidRDefault="00E1700C" w:rsidP="00187800">
            <w:r>
              <w:t xml:space="preserve">You can use the existing </w:t>
            </w:r>
            <w:r w:rsidR="00D42526">
              <w:t>boundary as a rough guide</w:t>
            </w:r>
            <w:r w:rsidR="008C7048">
              <w:t xml:space="preserve"> when considering the Conservation Area. </w:t>
            </w:r>
            <w:r w:rsidR="00CC760E">
              <w:t>As you complete the SWOT analysis below, ensure each comment specifies the location which it refers to.</w:t>
            </w:r>
          </w:p>
        </w:tc>
      </w:tr>
      <w:tr w:rsidR="006A38B2" w14:paraId="60D3D94C" w14:textId="77777777" w:rsidTr="00C57098">
        <w:tc>
          <w:tcPr>
            <w:tcW w:w="5000" w:type="pct"/>
          </w:tcPr>
          <w:p w14:paraId="6D0B2D40" w14:textId="77777777" w:rsidR="006A38B2" w:rsidRPr="00187800" w:rsidRDefault="006A38B2" w:rsidP="00187800">
            <w:pPr>
              <w:rPr>
                <w:b/>
                <w:bCs/>
              </w:rPr>
            </w:pPr>
          </w:p>
        </w:tc>
      </w:tr>
      <w:tr w:rsidR="005B34CB" w14:paraId="429AECC9" w14:textId="77777777" w:rsidTr="00C57098">
        <w:tc>
          <w:tcPr>
            <w:tcW w:w="5000" w:type="pct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15"/>
              <w:gridCol w:w="5115"/>
            </w:tblGrid>
            <w:tr w:rsidR="0043069D" w14:paraId="221B9AD7" w14:textId="77777777" w:rsidTr="006A38B2">
              <w:tc>
                <w:tcPr>
                  <w:tcW w:w="5115" w:type="dxa"/>
                </w:tcPr>
                <w:p w14:paraId="617D557C" w14:textId="097CC5E9" w:rsidR="0043069D" w:rsidRPr="00910D9C" w:rsidRDefault="0043069D" w:rsidP="0043069D">
                  <w:pPr>
                    <w:rPr>
                      <w:color w:val="004299" w:themeColor="accent5"/>
                    </w:rPr>
                  </w:pPr>
                  <w:r w:rsidRPr="00910D9C">
                    <w:rPr>
                      <w:rStyle w:val="Strong"/>
                      <w:color w:val="004299" w:themeColor="accent5"/>
                    </w:rPr>
                    <w:t xml:space="preserve">Strengths </w:t>
                  </w:r>
                  <w:r w:rsidR="00587EB0" w:rsidRPr="00910D9C">
                    <w:rPr>
                      <w:rStyle w:val="Strong"/>
                      <w:color w:val="004299" w:themeColor="accent5"/>
                    </w:rPr>
                    <w:t xml:space="preserve">– </w:t>
                  </w:r>
                  <w:r w:rsidR="00587EB0" w:rsidRPr="00910D9C">
                    <w:rPr>
                      <w:rStyle w:val="Strong"/>
                      <w:b w:val="0"/>
                      <w:bCs w:val="0"/>
                      <w:color w:val="004299" w:themeColor="accent5"/>
                      <w:sz w:val="18"/>
                      <w:szCs w:val="18"/>
                    </w:rPr>
                    <w:t xml:space="preserve">What </w:t>
                  </w:r>
                  <w:r w:rsidR="00F0567F">
                    <w:rPr>
                      <w:rStyle w:val="Strong"/>
                      <w:b w:val="0"/>
                      <w:bCs w:val="0"/>
                      <w:color w:val="004299" w:themeColor="accent5"/>
                      <w:sz w:val="18"/>
                      <w:szCs w:val="18"/>
                    </w:rPr>
                    <w:t>is</w:t>
                  </w:r>
                  <w:r w:rsidR="000D23A7" w:rsidRPr="00910D9C">
                    <w:rPr>
                      <w:rStyle w:val="Strong"/>
                      <w:b w:val="0"/>
                      <w:bCs w:val="0"/>
                      <w:color w:val="004299" w:themeColor="accent5"/>
                      <w:sz w:val="18"/>
                      <w:szCs w:val="18"/>
                    </w:rPr>
                    <w:t xml:space="preserve"> uniquely positive about the </w:t>
                  </w:r>
                  <w:r w:rsidR="00DA26DB" w:rsidRPr="00910D9C">
                    <w:rPr>
                      <w:rStyle w:val="Strong"/>
                      <w:b w:val="0"/>
                      <w:bCs w:val="0"/>
                      <w:color w:val="004299" w:themeColor="accent5"/>
                      <w:sz w:val="18"/>
                      <w:szCs w:val="18"/>
                    </w:rPr>
                    <w:t xml:space="preserve">landmarks, focal </w:t>
                  </w:r>
                  <w:proofErr w:type="gramStart"/>
                  <w:r w:rsidR="00DA26DB" w:rsidRPr="00910D9C">
                    <w:rPr>
                      <w:rStyle w:val="Strong"/>
                      <w:b w:val="0"/>
                      <w:bCs w:val="0"/>
                      <w:color w:val="004299" w:themeColor="accent5"/>
                      <w:sz w:val="18"/>
                      <w:szCs w:val="18"/>
                    </w:rPr>
                    <w:t>points</w:t>
                  </w:r>
                  <w:proofErr w:type="gramEnd"/>
                  <w:r w:rsidR="00DA26DB" w:rsidRPr="00910D9C">
                    <w:rPr>
                      <w:rStyle w:val="Strong"/>
                      <w:b w:val="0"/>
                      <w:bCs w:val="0"/>
                      <w:color w:val="004299" w:themeColor="accent5"/>
                      <w:sz w:val="18"/>
                      <w:szCs w:val="18"/>
                    </w:rPr>
                    <w:t xml:space="preserve"> and popular views in general? </w:t>
                  </w:r>
                </w:p>
              </w:tc>
              <w:tc>
                <w:tcPr>
                  <w:tcW w:w="5115" w:type="dxa"/>
                </w:tcPr>
                <w:p w14:paraId="20456AB6" w14:textId="5569B196" w:rsidR="0043069D" w:rsidRDefault="0043069D" w:rsidP="0043069D">
                  <w:r w:rsidRPr="00F8491E">
                    <w:rPr>
                      <w:rStyle w:val="Strong"/>
                      <w:color w:val="004299" w:themeColor="accent5"/>
                    </w:rPr>
                    <w:t xml:space="preserve">Weaknesses </w:t>
                  </w:r>
                  <w:r w:rsidR="00F0567F" w:rsidRPr="00F8491E">
                    <w:rPr>
                      <w:rStyle w:val="Strong"/>
                      <w:color w:val="004299" w:themeColor="accent5"/>
                    </w:rPr>
                    <w:t xml:space="preserve">- </w:t>
                  </w:r>
                  <w:r w:rsidR="00F0567F" w:rsidRPr="00F8491E">
                    <w:rPr>
                      <w:rStyle w:val="Strong"/>
                      <w:b w:val="0"/>
                      <w:bCs w:val="0"/>
                      <w:color w:val="004299" w:themeColor="accent5"/>
                      <w:sz w:val="18"/>
                      <w:szCs w:val="18"/>
                    </w:rPr>
                    <w:t xml:space="preserve">What </w:t>
                  </w:r>
                  <w:r w:rsidR="00F0567F">
                    <w:rPr>
                      <w:rStyle w:val="Strong"/>
                      <w:b w:val="0"/>
                      <w:bCs w:val="0"/>
                      <w:color w:val="004299" w:themeColor="accent5"/>
                      <w:sz w:val="18"/>
                      <w:szCs w:val="18"/>
                    </w:rPr>
                    <w:t>is</w:t>
                  </w:r>
                  <w:r w:rsidR="00F0567F" w:rsidRPr="00910D9C">
                    <w:rPr>
                      <w:rStyle w:val="Strong"/>
                      <w:b w:val="0"/>
                      <w:bCs w:val="0"/>
                      <w:color w:val="004299" w:themeColor="accent5"/>
                      <w:sz w:val="18"/>
                      <w:szCs w:val="18"/>
                    </w:rPr>
                    <w:t xml:space="preserve"> </w:t>
                  </w:r>
                  <w:r w:rsidR="00F0567F">
                    <w:rPr>
                      <w:rStyle w:val="Strong"/>
                      <w:b w:val="0"/>
                      <w:bCs w:val="0"/>
                      <w:color w:val="004299" w:themeColor="accent5"/>
                      <w:sz w:val="18"/>
                      <w:szCs w:val="18"/>
                    </w:rPr>
                    <w:t xml:space="preserve">unfortunately </w:t>
                  </w:r>
                  <w:r w:rsidR="00A73FD6">
                    <w:rPr>
                      <w:rStyle w:val="Strong"/>
                      <w:b w:val="0"/>
                      <w:bCs w:val="0"/>
                      <w:color w:val="004299" w:themeColor="accent5"/>
                      <w:sz w:val="18"/>
                      <w:szCs w:val="18"/>
                    </w:rPr>
                    <w:t xml:space="preserve">negative </w:t>
                  </w:r>
                  <w:r w:rsidR="00F0567F" w:rsidRPr="00910D9C">
                    <w:rPr>
                      <w:rStyle w:val="Strong"/>
                      <w:b w:val="0"/>
                      <w:bCs w:val="0"/>
                      <w:color w:val="004299" w:themeColor="accent5"/>
                      <w:sz w:val="18"/>
                      <w:szCs w:val="18"/>
                    </w:rPr>
                    <w:t xml:space="preserve">about the landmarks, focal </w:t>
                  </w:r>
                  <w:proofErr w:type="gramStart"/>
                  <w:r w:rsidR="00F0567F" w:rsidRPr="00910D9C">
                    <w:rPr>
                      <w:rStyle w:val="Strong"/>
                      <w:b w:val="0"/>
                      <w:bCs w:val="0"/>
                      <w:color w:val="004299" w:themeColor="accent5"/>
                      <w:sz w:val="18"/>
                      <w:szCs w:val="18"/>
                    </w:rPr>
                    <w:t>points</w:t>
                  </w:r>
                  <w:proofErr w:type="gramEnd"/>
                  <w:r w:rsidR="00F0567F" w:rsidRPr="00910D9C">
                    <w:rPr>
                      <w:rStyle w:val="Strong"/>
                      <w:b w:val="0"/>
                      <w:bCs w:val="0"/>
                      <w:color w:val="004299" w:themeColor="accent5"/>
                      <w:sz w:val="18"/>
                      <w:szCs w:val="18"/>
                    </w:rPr>
                    <w:t xml:space="preserve"> and popular views in general?</w:t>
                  </w:r>
                </w:p>
              </w:tc>
            </w:tr>
            <w:tr w:rsidR="0043069D" w14:paraId="56DC0A1F" w14:textId="77777777" w:rsidTr="006A38B2">
              <w:tc>
                <w:tcPr>
                  <w:tcW w:w="5115" w:type="dxa"/>
                </w:tcPr>
                <w:p w14:paraId="08C41588" w14:textId="77777777" w:rsidR="0043069D" w:rsidRDefault="0043069D" w:rsidP="0043069D">
                  <w:pPr>
                    <w:rPr>
                      <w:rStyle w:val="Strong"/>
                    </w:rPr>
                  </w:pPr>
                </w:p>
                <w:p w14:paraId="3232B329" w14:textId="77777777" w:rsidR="00605344" w:rsidRDefault="00605344" w:rsidP="0043069D">
                  <w:pPr>
                    <w:rPr>
                      <w:rStyle w:val="Strong"/>
                    </w:rPr>
                  </w:pPr>
                </w:p>
                <w:p w14:paraId="180FF1F7" w14:textId="657AC70A" w:rsidR="00605344" w:rsidRPr="003932D3" w:rsidRDefault="00605344" w:rsidP="0043069D">
                  <w:pPr>
                    <w:rPr>
                      <w:rStyle w:val="Strong"/>
                    </w:rPr>
                  </w:pPr>
                </w:p>
              </w:tc>
              <w:tc>
                <w:tcPr>
                  <w:tcW w:w="5115" w:type="dxa"/>
                </w:tcPr>
                <w:p w14:paraId="36C24BA0" w14:textId="77777777" w:rsidR="0043069D" w:rsidRPr="003932D3" w:rsidRDefault="0043069D" w:rsidP="0043069D">
                  <w:pPr>
                    <w:rPr>
                      <w:rStyle w:val="Strong"/>
                    </w:rPr>
                  </w:pPr>
                </w:p>
              </w:tc>
            </w:tr>
            <w:tr w:rsidR="0043069D" w14:paraId="27B29A80" w14:textId="77777777" w:rsidTr="006A38B2">
              <w:tc>
                <w:tcPr>
                  <w:tcW w:w="5115" w:type="dxa"/>
                </w:tcPr>
                <w:p w14:paraId="527D2EA9" w14:textId="67869DD3" w:rsidR="0043069D" w:rsidRPr="00F8491E" w:rsidRDefault="0043069D" w:rsidP="0043069D">
                  <w:pPr>
                    <w:rPr>
                      <w:rStyle w:val="Strong"/>
                      <w:color w:val="004299" w:themeColor="accent5"/>
                    </w:rPr>
                  </w:pPr>
                  <w:r w:rsidRPr="00F8491E">
                    <w:rPr>
                      <w:rStyle w:val="Strong"/>
                      <w:color w:val="004299" w:themeColor="accent5"/>
                    </w:rPr>
                    <w:t xml:space="preserve">Opportunities </w:t>
                  </w:r>
                  <w:r w:rsidR="00A73FD6" w:rsidRPr="00F8491E">
                    <w:rPr>
                      <w:rStyle w:val="Strong"/>
                      <w:color w:val="004299" w:themeColor="accent5"/>
                    </w:rPr>
                    <w:t xml:space="preserve">- </w:t>
                  </w:r>
                  <w:r w:rsidR="00A73FD6" w:rsidRPr="00F8491E">
                    <w:rPr>
                      <w:rStyle w:val="Strong"/>
                      <w:b w:val="0"/>
                      <w:bCs w:val="0"/>
                      <w:color w:val="004299" w:themeColor="accent5"/>
                      <w:sz w:val="18"/>
                      <w:szCs w:val="18"/>
                    </w:rPr>
                    <w:t xml:space="preserve">What </w:t>
                  </w:r>
                  <w:r w:rsidR="0039420E" w:rsidRPr="00F8491E">
                    <w:rPr>
                      <w:rStyle w:val="Strong"/>
                      <w:b w:val="0"/>
                      <w:bCs w:val="0"/>
                      <w:color w:val="004299" w:themeColor="accent5"/>
                      <w:sz w:val="18"/>
                      <w:szCs w:val="18"/>
                    </w:rPr>
                    <w:t>could make the</w:t>
                  </w:r>
                  <w:r w:rsidR="00A73FD6" w:rsidRPr="00F8491E">
                    <w:rPr>
                      <w:rStyle w:val="Strong"/>
                      <w:b w:val="0"/>
                      <w:bCs w:val="0"/>
                      <w:color w:val="004299" w:themeColor="accent5"/>
                      <w:sz w:val="18"/>
                      <w:szCs w:val="18"/>
                    </w:rPr>
                    <w:t xml:space="preserve"> landmarks, focal </w:t>
                  </w:r>
                  <w:proofErr w:type="gramStart"/>
                  <w:r w:rsidR="00A73FD6" w:rsidRPr="00F8491E">
                    <w:rPr>
                      <w:rStyle w:val="Strong"/>
                      <w:b w:val="0"/>
                      <w:bCs w:val="0"/>
                      <w:color w:val="004299" w:themeColor="accent5"/>
                      <w:sz w:val="18"/>
                      <w:szCs w:val="18"/>
                    </w:rPr>
                    <w:t>points</w:t>
                  </w:r>
                  <w:proofErr w:type="gramEnd"/>
                  <w:r w:rsidR="00A73FD6" w:rsidRPr="00F8491E">
                    <w:rPr>
                      <w:rStyle w:val="Strong"/>
                      <w:b w:val="0"/>
                      <w:bCs w:val="0"/>
                      <w:color w:val="004299" w:themeColor="accent5"/>
                      <w:sz w:val="18"/>
                      <w:szCs w:val="18"/>
                    </w:rPr>
                    <w:t xml:space="preserve"> and popular views </w:t>
                  </w:r>
                  <w:r w:rsidR="0039420E" w:rsidRPr="00F8491E">
                    <w:rPr>
                      <w:rStyle w:val="Strong"/>
                      <w:b w:val="0"/>
                      <w:bCs w:val="0"/>
                      <w:color w:val="004299" w:themeColor="accent5"/>
                      <w:sz w:val="18"/>
                      <w:szCs w:val="18"/>
                    </w:rPr>
                    <w:t>better?</w:t>
                  </w:r>
                </w:p>
              </w:tc>
              <w:tc>
                <w:tcPr>
                  <w:tcW w:w="5115" w:type="dxa"/>
                </w:tcPr>
                <w:p w14:paraId="2773FCB6" w14:textId="2C7BBC4A" w:rsidR="0043069D" w:rsidRPr="009434F0" w:rsidRDefault="0043069D" w:rsidP="0043069D">
                  <w:pPr>
                    <w:rPr>
                      <w:rStyle w:val="Strong"/>
                    </w:rPr>
                  </w:pPr>
                  <w:r w:rsidRPr="00F8491E">
                    <w:rPr>
                      <w:rStyle w:val="Strong"/>
                      <w:color w:val="004299" w:themeColor="accent5"/>
                    </w:rPr>
                    <w:t>Threats</w:t>
                  </w:r>
                  <w:r w:rsidR="00605344" w:rsidRPr="00F8491E">
                    <w:rPr>
                      <w:rStyle w:val="Strong"/>
                      <w:color w:val="004299" w:themeColor="accent5"/>
                    </w:rPr>
                    <w:t xml:space="preserve"> - </w:t>
                  </w:r>
                  <w:r w:rsidR="00605344" w:rsidRPr="00F8491E">
                    <w:rPr>
                      <w:rStyle w:val="Strong"/>
                      <w:b w:val="0"/>
                      <w:bCs w:val="0"/>
                      <w:color w:val="004299" w:themeColor="accent5"/>
                      <w:sz w:val="18"/>
                      <w:szCs w:val="18"/>
                    </w:rPr>
                    <w:t xml:space="preserve">What could make the landmarks, focal </w:t>
                  </w:r>
                  <w:proofErr w:type="gramStart"/>
                  <w:r w:rsidR="00605344" w:rsidRPr="00F8491E">
                    <w:rPr>
                      <w:rStyle w:val="Strong"/>
                      <w:b w:val="0"/>
                      <w:bCs w:val="0"/>
                      <w:color w:val="004299" w:themeColor="accent5"/>
                      <w:sz w:val="18"/>
                      <w:szCs w:val="18"/>
                    </w:rPr>
                    <w:t>points</w:t>
                  </w:r>
                  <w:proofErr w:type="gramEnd"/>
                  <w:r w:rsidR="00605344" w:rsidRPr="00F8491E">
                    <w:rPr>
                      <w:rStyle w:val="Strong"/>
                      <w:b w:val="0"/>
                      <w:bCs w:val="0"/>
                      <w:color w:val="004299" w:themeColor="accent5"/>
                      <w:sz w:val="18"/>
                      <w:szCs w:val="18"/>
                    </w:rPr>
                    <w:t xml:space="preserve"> and popular views better</w:t>
                  </w:r>
                  <w:r w:rsidR="00605344">
                    <w:rPr>
                      <w:rStyle w:val="Strong"/>
                      <w:b w:val="0"/>
                      <w:bCs w:val="0"/>
                      <w:color w:val="004299" w:themeColor="accent5"/>
                      <w:sz w:val="18"/>
                      <w:szCs w:val="18"/>
                    </w:rPr>
                    <w:t>?</w:t>
                  </w:r>
                </w:p>
              </w:tc>
            </w:tr>
            <w:tr w:rsidR="0043069D" w14:paraId="697C0023" w14:textId="77777777" w:rsidTr="006A38B2">
              <w:tc>
                <w:tcPr>
                  <w:tcW w:w="5115" w:type="dxa"/>
                </w:tcPr>
                <w:p w14:paraId="24351773" w14:textId="77777777" w:rsidR="0043069D" w:rsidRDefault="0043069D" w:rsidP="0043069D">
                  <w:pPr>
                    <w:rPr>
                      <w:rStyle w:val="Strong"/>
                    </w:rPr>
                  </w:pPr>
                </w:p>
                <w:p w14:paraId="329E28CF" w14:textId="77777777" w:rsidR="00605344" w:rsidRDefault="00605344" w:rsidP="0043069D">
                  <w:pPr>
                    <w:rPr>
                      <w:rStyle w:val="Strong"/>
                    </w:rPr>
                  </w:pPr>
                </w:p>
                <w:p w14:paraId="09DDE5D0" w14:textId="23D161B5" w:rsidR="00605344" w:rsidRPr="009434F0" w:rsidRDefault="00605344" w:rsidP="0043069D">
                  <w:pPr>
                    <w:rPr>
                      <w:rStyle w:val="Strong"/>
                    </w:rPr>
                  </w:pPr>
                </w:p>
              </w:tc>
              <w:tc>
                <w:tcPr>
                  <w:tcW w:w="5115" w:type="dxa"/>
                </w:tcPr>
                <w:p w14:paraId="20C610B7" w14:textId="77777777" w:rsidR="0043069D" w:rsidRPr="009434F0" w:rsidRDefault="0043069D" w:rsidP="0043069D">
                  <w:pPr>
                    <w:rPr>
                      <w:rStyle w:val="Strong"/>
                    </w:rPr>
                  </w:pPr>
                </w:p>
              </w:tc>
            </w:tr>
          </w:tbl>
          <w:p w14:paraId="2A957449" w14:textId="77777777" w:rsidR="005B34CB" w:rsidRDefault="005B34CB" w:rsidP="00F5431E"/>
        </w:tc>
      </w:tr>
      <w:tr w:rsidR="006A38B2" w14:paraId="32D1AD0B" w14:textId="77777777" w:rsidTr="00C57098">
        <w:tc>
          <w:tcPr>
            <w:tcW w:w="5000" w:type="pct"/>
          </w:tcPr>
          <w:p w14:paraId="220EF4CA" w14:textId="77777777" w:rsidR="006A38B2" w:rsidRPr="00910D9C" w:rsidRDefault="006A38B2" w:rsidP="0043069D">
            <w:pPr>
              <w:rPr>
                <w:rStyle w:val="Strong"/>
                <w:color w:val="004299" w:themeColor="accent5"/>
              </w:rPr>
            </w:pPr>
          </w:p>
        </w:tc>
      </w:tr>
    </w:tbl>
    <w:p w14:paraId="690AF80D" w14:textId="77777777" w:rsidR="003C7350" w:rsidRDefault="003C7350">
      <w:bookmarkStart w:id="0" w:name="_Toc111702489"/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5B34CB" w14:paraId="723F8EF9" w14:textId="77777777" w:rsidTr="00AD429C">
        <w:tc>
          <w:tcPr>
            <w:tcW w:w="5000" w:type="pct"/>
          </w:tcPr>
          <w:p w14:paraId="7D88555B" w14:textId="026147C5" w:rsidR="000041F7" w:rsidRPr="000041F7" w:rsidRDefault="005B34CB" w:rsidP="003C7350">
            <w:pPr>
              <w:pStyle w:val="Heading1"/>
              <w:numPr>
                <w:ilvl w:val="0"/>
                <w:numId w:val="0"/>
              </w:numPr>
              <w:outlineLvl w:val="0"/>
            </w:pPr>
            <w:r>
              <w:lastRenderedPageBreak/>
              <w:t>Open Spaces, Trees</w:t>
            </w:r>
            <w:r w:rsidR="008E71A2">
              <w:t>,</w:t>
            </w:r>
            <w:r>
              <w:t xml:space="preserve"> and Landscape</w:t>
            </w:r>
            <w:bookmarkEnd w:id="0"/>
          </w:p>
        </w:tc>
      </w:tr>
      <w:tr w:rsidR="005B34CB" w14:paraId="2DFD2F24" w14:textId="77777777" w:rsidTr="00AD429C">
        <w:tc>
          <w:tcPr>
            <w:tcW w:w="5000" w:type="pct"/>
          </w:tcPr>
          <w:p w14:paraId="1A50EF68" w14:textId="6506410E" w:rsidR="005B34CB" w:rsidRPr="005B34CB" w:rsidRDefault="005B34CB" w:rsidP="00F5431E"/>
        </w:tc>
      </w:tr>
      <w:tr w:rsidR="005B34CB" w14:paraId="0A135139" w14:textId="77777777" w:rsidTr="00AD429C">
        <w:tc>
          <w:tcPr>
            <w:tcW w:w="5000" w:type="pct"/>
          </w:tcPr>
          <w:p w14:paraId="26C54DEF" w14:textId="62725203" w:rsidR="008C7048" w:rsidRDefault="003D284F" w:rsidP="008C7048">
            <w:r w:rsidRPr="00585BB6">
              <w:rPr>
                <w:b/>
                <w:bCs/>
              </w:rPr>
              <w:t xml:space="preserve">Thinking </w:t>
            </w:r>
            <w:r w:rsidR="00873B6A" w:rsidRPr="00585BB6">
              <w:rPr>
                <w:b/>
                <w:bCs/>
              </w:rPr>
              <w:t>specifically</w:t>
            </w:r>
            <w:r w:rsidR="00873B6A" w:rsidRPr="00A2047B">
              <w:rPr>
                <w:b/>
                <w:bCs/>
              </w:rPr>
              <w:t xml:space="preserve"> </w:t>
            </w:r>
            <w:r w:rsidRPr="00A2047B">
              <w:rPr>
                <w:b/>
                <w:bCs/>
              </w:rPr>
              <w:t>about the conservation</w:t>
            </w:r>
            <w:r w:rsidR="00873B6A" w:rsidRPr="00A2047B">
              <w:rPr>
                <w:b/>
                <w:bCs/>
              </w:rPr>
              <w:t xml:space="preserve"> area’s</w:t>
            </w:r>
            <w:r w:rsidR="00873B6A">
              <w:t xml:space="preserve"> open</w:t>
            </w:r>
            <w:r w:rsidR="00585BB6">
              <w:t xml:space="preserve"> spaces, trees and landscape</w:t>
            </w:r>
            <w:r w:rsidR="00357D78">
              <w:t xml:space="preserve">, </w:t>
            </w:r>
            <w:r w:rsidR="008C7048">
              <w:t xml:space="preserve">comment on the strengths, weaknesses, </w:t>
            </w:r>
            <w:proofErr w:type="gramStart"/>
            <w:r w:rsidR="008C7048">
              <w:t>opportunities</w:t>
            </w:r>
            <w:proofErr w:type="gramEnd"/>
            <w:r w:rsidR="008C7048">
              <w:t xml:space="preserve"> and threats. </w:t>
            </w:r>
          </w:p>
          <w:p w14:paraId="56C11EB8" w14:textId="77777777" w:rsidR="00306E40" w:rsidRDefault="00306E40" w:rsidP="008C7048"/>
          <w:p w14:paraId="0F8A4860" w14:textId="360383EA" w:rsidR="005B34CB" w:rsidRDefault="008C7048" w:rsidP="008C7048">
            <w:r>
              <w:t>You can use the existing boundary as a rough guide when considering the Conservation Area</w:t>
            </w:r>
            <w:r w:rsidR="00CC760E">
              <w:t>. As you complete the SWOT analysis below, ensure each comment specifies the location which it refers to.</w:t>
            </w:r>
          </w:p>
          <w:p w14:paraId="0E2DB206" w14:textId="49C46CAF" w:rsidR="00306E40" w:rsidRDefault="00306E40" w:rsidP="008C7048"/>
        </w:tc>
      </w:tr>
      <w:tr w:rsidR="005B34CB" w14:paraId="27FE1C68" w14:textId="77777777" w:rsidTr="00AD429C">
        <w:tc>
          <w:tcPr>
            <w:tcW w:w="5000" w:type="pct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15"/>
              <w:gridCol w:w="5115"/>
            </w:tblGrid>
            <w:tr w:rsidR="0043069D" w14:paraId="01CF4241" w14:textId="77777777" w:rsidTr="007C2D1D">
              <w:tc>
                <w:tcPr>
                  <w:tcW w:w="5115" w:type="dxa"/>
                </w:tcPr>
                <w:p w14:paraId="5C65E24F" w14:textId="73BD505A" w:rsidR="0043069D" w:rsidRDefault="0043069D" w:rsidP="0043069D">
                  <w:r w:rsidRPr="00A11AD9">
                    <w:rPr>
                      <w:rStyle w:val="Strong"/>
                      <w:color w:val="004299" w:themeColor="accent1"/>
                    </w:rPr>
                    <w:t>Strengths</w:t>
                  </w:r>
                  <w:r w:rsidR="00A4477B" w:rsidRPr="00A11AD9">
                    <w:rPr>
                      <w:rStyle w:val="Strong"/>
                      <w:color w:val="004299" w:themeColor="accent1"/>
                    </w:rPr>
                    <w:t xml:space="preserve"> -</w:t>
                  </w:r>
                  <w:r w:rsidR="00366EB3" w:rsidRPr="00A11AD9">
                    <w:rPr>
                      <w:color w:val="004299" w:themeColor="accent1"/>
                      <w:sz w:val="18"/>
                      <w:szCs w:val="18"/>
                    </w:rPr>
                    <w:t xml:space="preserve"> </w:t>
                  </w:r>
                  <w:r w:rsidR="00A4477B" w:rsidRPr="00A11AD9">
                    <w:rPr>
                      <w:color w:val="004299" w:themeColor="accent1"/>
                      <w:sz w:val="18"/>
                      <w:szCs w:val="18"/>
                    </w:rPr>
                    <w:t>w</w:t>
                  </w:r>
                  <w:r w:rsidR="00366EB3" w:rsidRPr="00A11AD9">
                    <w:rPr>
                      <w:color w:val="004299" w:themeColor="accent1"/>
                      <w:sz w:val="18"/>
                      <w:szCs w:val="18"/>
                    </w:rPr>
                    <w:t xml:space="preserve">hat </w:t>
                  </w:r>
                  <w:r w:rsidR="00A11AD9" w:rsidRPr="00A11AD9">
                    <w:rPr>
                      <w:color w:val="004299" w:themeColor="accent1"/>
                      <w:sz w:val="18"/>
                      <w:szCs w:val="18"/>
                    </w:rPr>
                    <w:t>are the positives of the</w:t>
                  </w:r>
                  <w:r w:rsidR="00366EB3" w:rsidRPr="00A11AD9">
                    <w:rPr>
                      <w:color w:val="004299" w:themeColor="accent1"/>
                      <w:sz w:val="18"/>
                      <w:szCs w:val="18"/>
                    </w:rPr>
                    <w:t xml:space="preserve"> </w:t>
                  </w:r>
                  <w:r w:rsidR="00A4477B" w:rsidRPr="00A11AD9">
                    <w:rPr>
                      <w:color w:val="004299" w:themeColor="accent1"/>
                      <w:sz w:val="18"/>
                      <w:szCs w:val="18"/>
                    </w:rPr>
                    <w:t>o</w:t>
                  </w:r>
                  <w:r w:rsidRPr="00A11AD9">
                    <w:rPr>
                      <w:color w:val="004299" w:themeColor="accent1"/>
                      <w:sz w:val="18"/>
                      <w:szCs w:val="18"/>
                    </w:rPr>
                    <w:t xml:space="preserve">pen </w:t>
                  </w:r>
                  <w:r w:rsidR="008E71A2">
                    <w:rPr>
                      <w:color w:val="004299" w:themeColor="accent1"/>
                      <w:sz w:val="18"/>
                      <w:szCs w:val="18"/>
                    </w:rPr>
                    <w:t>s</w:t>
                  </w:r>
                  <w:r w:rsidRPr="00A11AD9">
                    <w:rPr>
                      <w:color w:val="004299" w:themeColor="accent1"/>
                      <w:sz w:val="18"/>
                      <w:szCs w:val="18"/>
                    </w:rPr>
                    <w:t xml:space="preserve">paces, </w:t>
                  </w:r>
                  <w:r w:rsidR="008E71A2">
                    <w:rPr>
                      <w:color w:val="004299" w:themeColor="accent1"/>
                      <w:sz w:val="18"/>
                      <w:szCs w:val="18"/>
                    </w:rPr>
                    <w:t>t</w:t>
                  </w:r>
                  <w:r w:rsidR="008E71A2" w:rsidRPr="00A11AD9">
                    <w:rPr>
                      <w:color w:val="004299" w:themeColor="accent1"/>
                      <w:sz w:val="18"/>
                      <w:szCs w:val="18"/>
                    </w:rPr>
                    <w:t>rees,</w:t>
                  </w:r>
                  <w:r w:rsidRPr="00A11AD9">
                    <w:rPr>
                      <w:color w:val="004299" w:themeColor="accent1"/>
                      <w:sz w:val="18"/>
                      <w:szCs w:val="18"/>
                    </w:rPr>
                    <w:t xml:space="preserve"> and </w:t>
                  </w:r>
                  <w:r w:rsidR="008E71A2">
                    <w:rPr>
                      <w:color w:val="004299" w:themeColor="accent1"/>
                      <w:sz w:val="18"/>
                      <w:szCs w:val="18"/>
                    </w:rPr>
                    <w:t>l</w:t>
                  </w:r>
                  <w:r w:rsidRPr="00A11AD9">
                    <w:rPr>
                      <w:color w:val="004299" w:themeColor="accent1"/>
                      <w:sz w:val="18"/>
                      <w:szCs w:val="18"/>
                    </w:rPr>
                    <w:t>andscape</w:t>
                  </w:r>
                </w:p>
              </w:tc>
              <w:tc>
                <w:tcPr>
                  <w:tcW w:w="5115" w:type="dxa"/>
                </w:tcPr>
                <w:p w14:paraId="4BA7DCD2" w14:textId="47F60946" w:rsidR="0043069D" w:rsidRPr="0043069D" w:rsidRDefault="0043069D" w:rsidP="0043069D">
                  <w:pPr>
                    <w:rPr>
                      <w:color w:val="004299" w:themeColor="accent1"/>
                    </w:rPr>
                  </w:pPr>
                  <w:r w:rsidRPr="00A11AD9">
                    <w:rPr>
                      <w:rStyle w:val="Strong"/>
                      <w:color w:val="004299" w:themeColor="accent1"/>
                    </w:rPr>
                    <w:t>Weaknesses</w:t>
                  </w:r>
                  <w:r w:rsidR="00A4477B" w:rsidRPr="00A11AD9">
                    <w:rPr>
                      <w:rStyle w:val="Strong"/>
                      <w:color w:val="004299" w:themeColor="accent1"/>
                    </w:rPr>
                    <w:t xml:space="preserve"> -</w:t>
                  </w:r>
                  <w:r w:rsidRPr="00A11AD9">
                    <w:rPr>
                      <w:rStyle w:val="Strong"/>
                      <w:color w:val="004299" w:themeColor="accent1"/>
                    </w:rPr>
                    <w:t xml:space="preserve"> </w:t>
                  </w:r>
                  <w:r w:rsidR="00A11AD9" w:rsidRPr="00A11AD9">
                    <w:rPr>
                      <w:color w:val="004299" w:themeColor="accent1"/>
                      <w:sz w:val="18"/>
                      <w:szCs w:val="18"/>
                    </w:rPr>
                    <w:t xml:space="preserve">what are the negatives of the open </w:t>
                  </w:r>
                  <w:r w:rsidR="008E71A2">
                    <w:rPr>
                      <w:color w:val="004299" w:themeColor="accent1"/>
                      <w:sz w:val="18"/>
                      <w:szCs w:val="18"/>
                    </w:rPr>
                    <w:t>s</w:t>
                  </w:r>
                  <w:r w:rsidR="00A11AD9" w:rsidRPr="00A11AD9">
                    <w:rPr>
                      <w:color w:val="004299" w:themeColor="accent1"/>
                      <w:sz w:val="18"/>
                      <w:szCs w:val="18"/>
                    </w:rPr>
                    <w:t xml:space="preserve">paces, </w:t>
                  </w:r>
                  <w:r w:rsidR="008E71A2">
                    <w:rPr>
                      <w:color w:val="004299" w:themeColor="accent1"/>
                      <w:sz w:val="18"/>
                      <w:szCs w:val="18"/>
                    </w:rPr>
                    <w:t>t</w:t>
                  </w:r>
                  <w:r w:rsidR="008E71A2" w:rsidRPr="00A11AD9">
                    <w:rPr>
                      <w:color w:val="004299" w:themeColor="accent1"/>
                      <w:sz w:val="18"/>
                      <w:szCs w:val="18"/>
                    </w:rPr>
                    <w:t>rees,</w:t>
                  </w:r>
                  <w:r w:rsidR="00A11AD9" w:rsidRPr="00A11AD9">
                    <w:rPr>
                      <w:color w:val="004299" w:themeColor="accent1"/>
                      <w:sz w:val="18"/>
                      <w:szCs w:val="18"/>
                    </w:rPr>
                    <w:t xml:space="preserve"> and </w:t>
                  </w:r>
                  <w:r w:rsidR="008E71A2">
                    <w:rPr>
                      <w:color w:val="004299" w:themeColor="accent1"/>
                      <w:sz w:val="18"/>
                      <w:szCs w:val="18"/>
                    </w:rPr>
                    <w:t>l</w:t>
                  </w:r>
                  <w:r w:rsidR="00A11AD9" w:rsidRPr="00A11AD9">
                    <w:rPr>
                      <w:color w:val="004299" w:themeColor="accent1"/>
                      <w:sz w:val="18"/>
                      <w:szCs w:val="18"/>
                    </w:rPr>
                    <w:t>andscape</w:t>
                  </w:r>
                </w:p>
              </w:tc>
            </w:tr>
            <w:tr w:rsidR="0043069D" w14:paraId="3E5B8C64" w14:textId="77777777" w:rsidTr="007C2D1D">
              <w:tc>
                <w:tcPr>
                  <w:tcW w:w="5115" w:type="dxa"/>
                </w:tcPr>
                <w:p w14:paraId="09614F47" w14:textId="77777777" w:rsidR="0043069D" w:rsidRDefault="0043069D" w:rsidP="0043069D">
                  <w:pPr>
                    <w:rPr>
                      <w:rStyle w:val="Strong"/>
                    </w:rPr>
                  </w:pPr>
                </w:p>
                <w:p w14:paraId="10F91670" w14:textId="3963DA54" w:rsidR="0043069D" w:rsidRDefault="0043069D" w:rsidP="0043069D">
                  <w:pPr>
                    <w:rPr>
                      <w:rStyle w:val="Strong"/>
                    </w:rPr>
                  </w:pPr>
                </w:p>
                <w:p w14:paraId="46BB8B80" w14:textId="77777777" w:rsidR="0043069D" w:rsidRDefault="0043069D" w:rsidP="0043069D">
                  <w:pPr>
                    <w:rPr>
                      <w:rStyle w:val="Strong"/>
                    </w:rPr>
                  </w:pPr>
                </w:p>
                <w:p w14:paraId="072D628D" w14:textId="752B1608" w:rsidR="0043069D" w:rsidRPr="003932D3" w:rsidRDefault="0043069D" w:rsidP="0043069D">
                  <w:pPr>
                    <w:rPr>
                      <w:rStyle w:val="Strong"/>
                    </w:rPr>
                  </w:pPr>
                </w:p>
              </w:tc>
              <w:tc>
                <w:tcPr>
                  <w:tcW w:w="5115" w:type="dxa"/>
                </w:tcPr>
                <w:p w14:paraId="732A71C5" w14:textId="77777777" w:rsidR="0043069D" w:rsidRPr="003932D3" w:rsidRDefault="0043069D" w:rsidP="0043069D">
                  <w:pPr>
                    <w:rPr>
                      <w:rStyle w:val="Strong"/>
                    </w:rPr>
                  </w:pPr>
                </w:p>
              </w:tc>
            </w:tr>
            <w:tr w:rsidR="0043069D" w14:paraId="17724243" w14:textId="77777777" w:rsidTr="007C2D1D">
              <w:tc>
                <w:tcPr>
                  <w:tcW w:w="5115" w:type="dxa"/>
                </w:tcPr>
                <w:p w14:paraId="5925B05E" w14:textId="6CD53E77" w:rsidR="0043069D" w:rsidRPr="009434F0" w:rsidRDefault="0043069D" w:rsidP="0043069D">
                  <w:pPr>
                    <w:rPr>
                      <w:rStyle w:val="Strong"/>
                    </w:rPr>
                  </w:pPr>
                  <w:r w:rsidRPr="008E71A2">
                    <w:rPr>
                      <w:rStyle w:val="Strong"/>
                      <w:color w:val="004299" w:themeColor="accent1"/>
                    </w:rPr>
                    <w:t>Opportunities</w:t>
                  </w:r>
                  <w:r w:rsidR="00A4477B" w:rsidRPr="008E71A2">
                    <w:rPr>
                      <w:rStyle w:val="Strong"/>
                      <w:color w:val="004299" w:themeColor="accent1"/>
                    </w:rPr>
                    <w:t xml:space="preserve"> </w:t>
                  </w:r>
                  <w:r w:rsidR="00637205" w:rsidRPr="008E71A2">
                    <w:rPr>
                      <w:rStyle w:val="Strong"/>
                      <w:color w:val="004299" w:themeColor="accent1"/>
                    </w:rPr>
                    <w:t>–</w:t>
                  </w:r>
                  <w:r w:rsidR="00A4477B" w:rsidRPr="008E71A2">
                    <w:rPr>
                      <w:rStyle w:val="Strong"/>
                      <w:color w:val="004299" w:themeColor="accent1"/>
                    </w:rPr>
                    <w:t xml:space="preserve"> </w:t>
                  </w:r>
                  <w:r w:rsidR="008E71A2">
                    <w:rPr>
                      <w:color w:val="004299" w:themeColor="accent1"/>
                      <w:sz w:val="18"/>
                      <w:szCs w:val="18"/>
                    </w:rPr>
                    <w:t>w</w:t>
                  </w:r>
                  <w:r w:rsidR="008E71A2">
                    <w:rPr>
                      <w:sz w:val="18"/>
                      <w:szCs w:val="18"/>
                    </w:rPr>
                    <w:t>h</w:t>
                  </w:r>
                  <w:r w:rsidR="008E71A2" w:rsidRPr="008E71A2">
                    <w:rPr>
                      <w:color w:val="004299" w:themeColor="accent1"/>
                      <w:sz w:val="18"/>
                      <w:szCs w:val="18"/>
                    </w:rPr>
                    <w:t>at could make the</w:t>
                  </w:r>
                  <w:r w:rsidRPr="008E71A2">
                    <w:rPr>
                      <w:color w:val="004299" w:themeColor="accent1"/>
                      <w:sz w:val="18"/>
                      <w:szCs w:val="18"/>
                    </w:rPr>
                    <w:t xml:space="preserve"> </w:t>
                  </w:r>
                  <w:r w:rsidR="008E71A2" w:rsidRPr="008E71A2">
                    <w:rPr>
                      <w:color w:val="004299" w:themeColor="accent1"/>
                      <w:sz w:val="18"/>
                      <w:szCs w:val="18"/>
                    </w:rPr>
                    <w:t>o</w:t>
                  </w:r>
                  <w:r w:rsidRPr="008E71A2">
                    <w:rPr>
                      <w:color w:val="004299" w:themeColor="accent1"/>
                      <w:sz w:val="18"/>
                      <w:szCs w:val="18"/>
                    </w:rPr>
                    <w:t xml:space="preserve">pen </w:t>
                  </w:r>
                  <w:r w:rsidR="008E71A2" w:rsidRPr="008E71A2">
                    <w:rPr>
                      <w:color w:val="004299" w:themeColor="accent1"/>
                      <w:sz w:val="18"/>
                      <w:szCs w:val="18"/>
                    </w:rPr>
                    <w:t>s</w:t>
                  </w:r>
                  <w:r w:rsidRPr="008E71A2">
                    <w:rPr>
                      <w:color w:val="004299" w:themeColor="accent1"/>
                      <w:sz w:val="18"/>
                      <w:szCs w:val="18"/>
                    </w:rPr>
                    <w:t xml:space="preserve">paces, </w:t>
                  </w:r>
                  <w:r w:rsidR="008E71A2" w:rsidRPr="008E71A2">
                    <w:rPr>
                      <w:color w:val="004299" w:themeColor="accent1"/>
                      <w:sz w:val="18"/>
                      <w:szCs w:val="18"/>
                    </w:rPr>
                    <w:t>trees,</w:t>
                  </w:r>
                  <w:r w:rsidRPr="008E71A2">
                    <w:rPr>
                      <w:color w:val="004299" w:themeColor="accent1"/>
                      <w:sz w:val="18"/>
                      <w:szCs w:val="18"/>
                    </w:rPr>
                    <w:t xml:space="preserve"> and </w:t>
                  </w:r>
                  <w:r w:rsidR="008E71A2" w:rsidRPr="008E71A2">
                    <w:rPr>
                      <w:color w:val="004299" w:themeColor="accent1"/>
                      <w:sz w:val="18"/>
                      <w:szCs w:val="18"/>
                    </w:rPr>
                    <w:t>l</w:t>
                  </w:r>
                  <w:r w:rsidRPr="008E71A2">
                    <w:rPr>
                      <w:color w:val="004299" w:themeColor="accent1"/>
                      <w:sz w:val="18"/>
                      <w:szCs w:val="18"/>
                    </w:rPr>
                    <w:t>andscape</w:t>
                  </w:r>
                  <w:r w:rsidR="00637205" w:rsidRPr="008E71A2">
                    <w:rPr>
                      <w:color w:val="004299" w:themeColor="accent1"/>
                      <w:sz w:val="18"/>
                      <w:szCs w:val="18"/>
                    </w:rPr>
                    <w:t xml:space="preserve"> be</w:t>
                  </w:r>
                  <w:r w:rsidR="008E71A2" w:rsidRPr="008E71A2">
                    <w:rPr>
                      <w:color w:val="004299" w:themeColor="accent1"/>
                      <w:sz w:val="18"/>
                      <w:szCs w:val="18"/>
                    </w:rPr>
                    <w:t>tter</w:t>
                  </w:r>
                  <w:r w:rsidR="00637205" w:rsidRPr="008E71A2">
                    <w:rPr>
                      <w:color w:val="004299" w:themeColor="accent1"/>
                      <w:sz w:val="18"/>
                      <w:szCs w:val="18"/>
                    </w:rPr>
                    <w:t xml:space="preserve">? </w:t>
                  </w:r>
                </w:p>
              </w:tc>
              <w:tc>
                <w:tcPr>
                  <w:tcW w:w="5115" w:type="dxa"/>
                </w:tcPr>
                <w:p w14:paraId="15EBF066" w14:textId="0AC216B2" w:rsidR="0043069D" w:rsidRPr="009434F0" w:rsidRDefault="0043069D" w:rsidP="0043069D">
                  <w:pPr>
                    <w:rPr>
                      <w:rStyle w:val="Strong"/>
                    </w:rPr>
                  </w:pPr>
                  <w:r w:rsidRPr="00CF3A71">
                    <w:rPr>
                      <w:rStyle w:val="Strong"/>
                      <w:color w:val="004299" w:themeColor="accent1"/>
                    </w:rPr>
                    <w:t>Threats</w:t>
                  </w:r>
                  <w:r w:rsidR="009F418D" w:rsidRPr="00CF3A71">
                    <w:rPr>
                      <w:rStyle w:val="Strong"/>
                      <w:color w:val="004299" w:themeColor="accent1"/>
                    </w:rPr>
                    <w:t xml:space="preserve"> -</w:t>
                  </w:r>
                  <w:r w:rsidRPr="00CF3A71">
                    <w:rPr>
                      <w:rStyle w:val="Strong"/>
                      <w:color w:val="004299" w:themeColor="accent1"/>
                    </w:rPr>
                    <w:t xml:space="preserve"> </w:t>
                  </w:r>
                  <w:r w:rsidR="008E71A2" w:rsidRPr="00CF3A71">
                    <w:rPr>
                      <w:color w:val="004299" w:themeColor="accent1"/>
                      <w:sz w:val="18"/>
                      <w:szCs w:val="18"/>
                    </w:rPr>
                    <w:t xml:space="preserve">what </w:t>
                  </w:r>
                  <w:r w:rsidR="00DD509A" w:rsidRPr="00CF3A71">
                    <w:rPr>
                      <w:color w:val="004299" w:themeColor="accent1"/>
                      <w:sz w:val="18"/>
                      <w:szCs w:val="18"/>
                    </w:rPr>
                    <w:t xml:space="preserve">would make </w:t>
                  </w:r>
                  <w:r w:rsidR="00CF3A71" w:rsidRPr="00CF3A71">
                    <w:rPr>
                      <w:color w:val="004299" w:themeColor="accent1"/>
                      <w:sz w:val="18"/>
                      <w:szCs w:val="18"/>
                    </w:rPr>
                    <w:t>an</w:t>
                  </w:r>
                  <w:r w:rsidR="00DD509A" w:rsidRPr="00CF3A71">
                    <w:rPr>
                      <w:color w:val="004299" w:themeColor="accent1"/>
                      <w:sz w:val="18"/>
                      <w:szCs w:val="18"/>
                    </w:rPr>
                    <w:t xml:space="preserve"> open spaces, </w:t>
                  </w:r>
                  <w:proofErr w:type="gramStart"/>
                  <w:r w:rsidR="00DD509A" w:rsidRPr="00CF3A71">
                    <w:rPr>
                      <w:color w:val="004299" w:themeColor="accent1"/>
                      <w:sz w:val="18"/>
                      <w:szCs w:val="18"/>
                    </w:rPr>
                    <w:t>trees</w:t>
                  </w:r>
                  <w:proofErr w:type="gramEnd"/>
                  <w:r w:rsidR="00DD509A" w:rsidRPr="00CF3A71">
                    <w:rPr>
                      <w:color w:val="004299" w:themeColor="accent1"/>
                      <w:sz w:val="18"/>
                      <w:szCs w:val="18"/>
                    </w:rPr>
                    <w:t xml:space="preserve"> and landscape worse? </w:t>
                  </w:r>
                </w:p>
              </w:tc>
            </w:tr>
            <w:tr w:rsidR="0094636A" w14:paraId="4EBD350F" w14:textId="77777777" w:rsidTr="007C2D1D">
              <w:tc>
                <w:tcPr>
                  <w:tcW w:w="5115" w:type="dxa"/>
                </w:tcPr>
                <w:p w14:paraId="78B966A6" w14:textId="77777777" w:rsidR="0094636A" w:rsidRDefault="0094636A" w:rsidP="0094636A">
                  <w:pPr>
                    <w:rPr>
                      <w:rStyle w:val="Strong"/>
                    </w:rPr>
                  </w:pPr>
                </w:p>
                <w:p w14:paraId="5BA87B79" w14:textId="77777777" w:rsidR="0094636A" w:rsidRDefault="0094636A" w:rsidP="0094636A">
                  <w:pPr>
                    <w:rPr>
                      <w:rStyle w:val="Strong"/>
                    </w:rPr>
                  </w:pPr>
                </w:p>
                <w:p w14:paraId="2D6FE9AA" w14:textId="77777777" w:rsidR="0094636A" w:rsidRDefault="0094636A" w:rsidP="0094636A">
                  <w:pPr>
                    <w:rPr>
                      <w:rStyle w:val="Strong"/>
                    </w:rPr>
                  </w:pPr>
                </w:p>
                <w:p w14:paraId="1564C994" w14:textId="6995A88C" w:rsidR="0094636A" w:rsidRPr="009434F0" w:rsidRDefault="0094636A" w:rsidP="0094636A">
                  <w:pPr>
                    <w:rPr>
                      <w:rStyle w:val="Strong"/>
                    </w:rPr>
                  </w:pPr>
                </w:p>
              </w:tc>
              <w:tc>
                <w:tcPr>
                  <w:tcW w:w="5115" w:type="dxa"/>
                </w:tcPr>
                <w:p w14:paraId="5695DFF2" w14:textId="77777777" w:rsidR="0094636A" w:rsidRPr="009434F0" w:rsidRDefault="0094636A" w:rsidP="0094636A">
                  <w:pPr>
                    <w:rPr>
                      <w:rStyle w:val="Strong"/>
                    </w:rPr>
                  </w:pPr>
                </w:p>
              </w:tc>
            </w:tr>
          </w:tbl>
          <w:p w14:paraId="25C23F2B" w14:textId="77777777" w:rsidR="005B34CB" w:rsidRDefault="005B34CB" w:rsidP="005B34CB">
            <w:pPr>
              <w:pStyle w:val="Heading2"/>
              <w:numPr>
                <w:ilvl w:val="0"/>
                <w:numId w:val="0"/>
              </w:numPr>
              <w:ind w:left="576" w:hanging="576"/>
              <w:outlineLvl w:val="1"/>
            </w:pPr>
          </w:p>
        </w:tc>
      </w:tr>
    </w:tbl>
    <w:p w14:paraId="4B5E3FAB" w14:textId="77777777" w:rsidR="003C7350" w:rsidRDefault="003C7350">
      <w:bookmarkStart w:id="1" w:name="_Toc111702492"/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5B34CB" w14:paraId="0F87F800" w14:textId="77777777" w:rsidTr="00AD429C">
        <w:tc>
          <w:tcPr>
            <w:tcW w:w="5000" w:type="pct"/>
          </w:tcPr>
          <w:p w14:paraId="7DBB2504" w14:textId="40A9C102" w:rsidR="005B34CB" w:rsidRDefault="005B34CB" w:rsidP="003C7350">
            <w:pPr>
              <w:pStyle w:val="Heading2"/>
              <w:numPr>
                <w:ilvl w:val="0"/>
                <w:numId w:val="0"/>
              </w:numPr>
              <w:outlineLvl w:val="1"/>
            </w:pPr>
            <w:r>
              <w:lastRenderedPageBreak/>
              <w:t>Building types and Activity</w:t>
            </w:r>
            <w:bookmarkEnd w:id="1"/>
          </w:p>
        </w:tc>
      </w:tr>
      <w:tr w:rsidR="002335CA" w14:paraId="0E7A3D95" w14:textId="77777777" w:rsidTr="00AD429C">
        <w:tc>
          <w:tcPr>
            <w:tcW w:w="5000" w:type="pct"/>
          </w:tcPr>
          <w:p w14:paraId="06B9518D" w14:textId="77777777" w:rsidR="002335CA" w:rsidRDefault="002335CA" w:rsidP="002335CA"/>
        </w:tc>
      </w:tr>
      <w:tr w:rsidR="00520900" w14:paraId="3EE0F191" w14:textId="77777777" w:rsidTr="00AD429C">
        <w:tc>
          <w:tcPr>
            <w:tcW w:w="5000" w:type="pct"/>
          </w:tcPr>
          <w:p w14:paraId="70D506D4" w14:textId="148BC305" w:rsidR="002F6645" w:rsidRDefault="002F6645" w:rsidP="002F6645">
            <w:r w:rsidRPr="00585BB6">
              <w:rPr>
                <w:b/>
                <w:bCs/>
              </w:rPr>
              <w:t>Thinking specifically</w:t>
            </w:r>
            <w:r w:rsidRPr="00A2047B">
              <w:rPr>
                <w:b/>
                <w:bCs/>
              </w:rPr>
              <w:t xml:space="preserve"> about the conservation area’s</w:t>
            </w:r>
            <w:r>
              <w:t xml:space="preserve"> building types and activities, comment on the strengths, weaknesses, </w:t>
            </w:r>
            <w:proofErr w:type="gramStart"/>
            <w:r>
              <w:t>opportunities</w:t>
            </w:r>
            <w:proofErr w:type="gramEnd"/>
            <w:r>
              <w:t xml:space="preserve"> and threats. </w:t>
            </w:r>
          </w:p>
          <w:p w14:paraId="2619AE4D" w14:textId="2ED03D25" w:rsidR="00520900" w:rsidRDefault="002F6645" w:rsidP="002F6645">
            <w:r>
              <w:t>You can use the existing boundary as a rough guide when considering the Conservation Area</w:t>
            </w:r>
            <w:r w:rsidR="00CC760E">
              <w:t>. As you complete the SWOT analysis below, ensure each comment specifies the location which it refers to.</w:t>
            </w:r>
          </w:p>
          <w:p w14:paraId="75F7CF84" w14:textId="5DFBF603" w:rsidR="00E1280E" w:rsidRDefault="00E1280E" w:rsidP="002F6645"/>
        </w:tc>
      </w:tr>
      <w:tr w:rsidR="005B34CB" w14:paraId="19F432CC" w14:textId="77777777" w:rsidTr="00AD429C">
        <w:tc>
          <w:tcPr>
            <w:tcW w:w="5000" w:type="pct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15"/>
              <w:gridCol w:w="5115"/>
            </w:tblGrid>
            <w:tr w:rsidR="003E4849" w14:paraId="08B2B27A" w14:textId="77777777" w:rsidTr="003E4849">
              <w:tc>
                <w:tcPr>
                  <w:tcW w:w="5115" w:type="dxa"/>
                </w:tcPr>
                <w:p w14:paraId="6E3ACC17" w14:textId="5ABDDF5D" w:rsidR="003E4849" w:rsidRDefault="003E4849" w:rsidP="002335CA">
                  <w:r w:rsidRPr="00535602">
                    <w:rPr>
                      <w:rStyle w:val="Strong"/>
                      <w:color w:val="004299" w:themeColor="accent1"/>
                    </w:rPr>
                    <w:t>Strengths</w:t>
                  </w:r>
                  <w:r w:rsidR="009434F0" w:rsidRPr="00535602">
                    <w:rPr>
                      <w:rStyle w:val="Strong"/>
                      <w:color w:val="004299" w:themeColor="accent1"/>
                    </w:rPr>
                    <w:t xml:space="preserve"> </w:t>
                  </w:r>
                  <w:r w:rsidR="00155D7D">
                    <w:rPr>
                      <w:rStyle w:val="Strong"/>
                    </w:rPr>
                    <w:t xml:space="preserve">- </w:t>
                  </w:r>
                  <w:r w:rsidR="00831B10">
                    <w:rPr>
                      <w:color w:val="004299" w:themeColor="accent1"/>
                      <w:sz w:val="18"/>
                      <w:szCs w:val="18"/>
                    </w:rPr>
                    <w:t>what activities</w:t>
                  </w:r>
                  <w:r w:rsidR="00105E96">
                    <w:rPr>
                      <w:color w:val="004299" w:themeColor="accent1"/>
                      <w:sz w:val="18"/>
                      <w:szCs w:val="18"/>
                    </w:rPr>
                    <w:t>/places can you go</w:t>
                  </w:r>
                  <w:r w:rsidR="006C39E6">
                    <w:rPr>
                      <w:color w:val="004299" w:themeColor="accent1"/>
                      <w:sz w:val="18"/>
                      <w:szCs w:val="18"/>
                    </w:rPr>
                    <w:t xml:space="preserve"> that makes </w:t>
                  </w:r>
                  <w:r w:rsidR="00155D7D">
                    <w:rPr>
                      <w:color w:val="004299" w:themeColor="accent1"/>
                      <w:sz w:val="18"/>
                      <w:szCs w:val="18"/>
                    </w:rPr>
                    <w:t xml:space="preserve">the </w:t>
                  </w:r>
                  <w:r w:rsidR="001D2820">
                    <w:rPr>
                      <w:color w:val="004299" w:themeColor="accent1"/>
                      <w:sz w:val="18"/>
                      <w:szCs w:val="18"/>
                    </w:rPr>
                    <w:t xml:space="preserve">conservation area within the </w:t>
                  </w:r>
                  <w:r w:rsidR="00155D7D">
                    <w:rPr>
                      <w:color w:val="004299" w:themeColor="accent1"/>
                      <w:sz w:val="18"/>
                      <w:szCs w:val="18"/>
                    </w:rPr>
                    <w:t>village/town</w:t>
                  </w:r>
                  <w:r w:rsidR="004455AA">
                    <w:rPr>
                      <w:color w:val="004299" w:themeColor="accent1"/>
                      <w:sz w:val="18"/>
                      <w:szCs w:val="18"/>
                    </w:rPr>
                    <w:t xml:space="preserve"> </w:t>
                  </w:r>
                  <w:r w:rsidR="00AF203E">
                    <w:rPr>
                      <w:color w:val="004299" w:themeColor="accent1"/>
                      <w:sz w:val="18"/>
                      <w:szCs w:val="18"/>
                    </w:rPr>
                    <w:t>great</w:t>
                  </w:r>
                  <w:r w:rsidR="004455AA">
                    <w:rPr>
                      <w:color w:val="004299" w:themeColor="accent1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5115" w:type="dxa"/>
                </w:tcPr>
                <w:p w14:paraId="60B4872D" w14:textId="4357EAF7" w:rsidR="003E4849" w:rsidRDefault="00345497" w:rsidP="002335CA">
                  <w:r w:rsidRPr="00535602">
                    <w:rPr>
                      <w:rStyle w:val="Strong"/>
                      <w:color w:val="004299" w:themeColor="accent1"/>
                    </w:rPr>
                    <w:t>Weaknesses</w:t>
                  </w:r>
                  <w:r w:rsidR="009434F0" w:rsidRPr="00535602">
                    <w:rPr>
                      <w:rStyle w:val="Strong"/>
                      <w:color w:val="004299" w:themeColor="accent1"/>
                    </w:rPr>
                    <w:t xml:space="preserve"> </w:t>
                  </w:r>
                  <w:r w:rsidR="00155D7D">
                    <w:rPr>
                      <w:rStyle w:val="Strong"/>
                    </w:rPr>
                    <w:t>-</w:t>
                  </w:r>
                  <w:r w:rsidR="00142692" w:rsidRPr="00535602">
                    <w:rPr>
                      <w:color w:val="004299" w:themeColor="accent1"/>
                      <w:sz w:val="18"/>
                      <w:szCs w:val="18"/>
                    </w:rPr>
                    <w:t xml:space="preserve"> </w:t>
                  </w:r>
                  <w:r w:rsidR="00105E96">
                    <w:rPr>
                      <w:color w:val="004299" w:themeColor="accent1"/>
                      <w:sz w:val="18"/>
                      <w:szCs w:val="18"/>
                    </w:rPr>
                    <w:t xml:space="preserve">what activities/places that exist that detract from </w:t>
                  </w:r>
                  <w:r w:rsidR="005E5A2F">
                    <w:rPr>
                      <w:color w:val="004299" w:themeColor="accent1"/>
                      <w:sz w:val="18"/>
                      <w:szCs w:val="18"/>
                    </w:rPr>
                    <w:t xml:space="preserve">making </w:t>
                  </w:r>
                  <w:r w:rsidR="00105E96">
                    <w:rPr>
                      <w:color w:val="004299" w:themeColor="accent1"/>
                      <w:sz w:val="18"/>
                      <w:szCs w:val="18"/>
                    </w:rPr>
                    <w:t>the</w:t>
                  </w:r>
                  <w:r w:rsidR="001D2820">
                    <w:rPr>
                      <w:color w:val="004299" w:themeColor="accent1"/>
                      <w:sz w:val="18"/>
                      <w:szCs w:val="18"/>
                    </w:rPr>
                    <w:t xml:space="preserve"> </w:t>
                  </w:r>
                  <w:r w:rsidR="001D2820">
                    <w:rPr>
                      <w:color w:val="004299" w:themeColor="accent1"/>
                      <w:sz w:val="18"/>
                      <w:szCs w:val="18"/>
                    </w:rPr>
                    <w:t>conservation area within the</w:t>
                  </w:r>
                  <w:r w:rsidR="00105E96">
                    <w:rPr>
                      <w:color w:val="004299" w:themeColor="accent1"/>
                      <w:sz w:val="18"/>
                      <w:szCs w:val="18"/>
                    </w:rPr>
                    <w:t xml:space="preserve"> village/town great?</w:t>
                  </w:r>
                </w:p>
              </w:tc>
            </w:tr>
            <w:tr w:rsidR="009434F0" w14:paraId="6AACF013" w14:textId="77777777" w:rsidTr="003E4849">
              <w:tc>
                <w:tcPr>
                  <w:tcW w:w="5115" w:type="dxa"/>
                </w:tcPr>
                <w:p w14:paraId="387EC0A1" w14:textId="77777777" w:rsidR="009434F0" w:rsidRDefault="009434F0" w:rsidP="002335CA">
                  <w:pPr>
                    <w:rPr>
                      <w:rStyle w:val="Strong"/>
                    </w:rPr>
                  </w:pPr>
                </w:p>
                <w:p w14:paraId="137A7902" w14:textId="77777777" w:rsidR="00E1280E" w:rsidRDefault="00E1280E" w:rsidP="002335CA">
                  <w:pPr>
                    <w:rPr>
                      <w:rStyle w:val="Strong"/>
                    </w:rPr>
                  </w:pPr>
                </w:p>
                <w:p w14:paraId="652E4942" w14:textId="71B0B707" w:rsidR="00FD3525" w:rsidRPr="003932D3" w:rsidRDefault="00FD3525" w:rsidP="002335CA">
                  <w:pPr>
                    <w:rPr>
                      <w:rStyle w:val="Strong"/>
                    </w:rPr>
                  </w:pPr>
                </w:p>
              </w:tc>
              <w:tc>
                <w:tcPr>
                  <w:tcW w:w="5115" w:type="dxa"/>
                </w:tcPr>
                <w:p w14:paraId="3BBD5D31" w14:textId="77777777" w:rsidR="009434F0" w:rsidRPr="003932D3" w:rsidRDefault="009434F0" w:rsidP="002335CA">
                  <w:pPr>
                    <w:rPr>
                      <w:rStyle w:val="Strong"/>
                    </w:rPr>
                  </w:pPr>
                </w:p>
              </w:tc>
            </w:tr>
            <w:tr w:rsidR="003E4849" w14:paraId="7287D4E6" w14:textId="77777777" w:rsidTr="003E4849">
              <w:tc>
                <w:tcPr>
                  <w:tcW w:w="5115" w:type="dxa"/>
                </w:tcPr>
                <w:p w14:paraId="4A759FBA" w14:textId="1EDDE57E" w:rsidR="003E4849" w:rsidRPr="009434F0" w:rsidRDefault="00345497" w:rsidP="002335CA">
                  <w:pPr>
                    <w:rPr>
                      <w:rStyle w:val="Strong"/>
                    </w:rPr>
                  </w:pPr>
                  <w:r w:rsidRPr="00FE250E">
                    <w:rPr>
                      <w:rStyle w:val="Strong"/>
                      <w:color w:val="004299" w:themeColor="accent1"/>
                    </w:rPr>
                    <w:t>Opportunities</w:t>
                  </w:r>
                  <w:r w:rsidR="009434F0" w:rsidRPr="00FE250E">
                    <w:rPr>
                      <w:rStyle w:val="Strong"/>
                      <w:color w:val="004299" w:themeColor="accent1"/>
                    </w:rPr>
                    <w:t xml:space="preserve"> </w:t>
                  </w:r>
                  <w:r w:rsidR="00FE250E">
                    <w:rPr>
                      <w:rStyle w:val="Strong"/>
                    </w:rPr>
                    <w:t>-</w:t>
                  </w:r>
                  <w:r w:rsidR="00142692" w:rsidRPr="00FE250E">
                    <w:rPr>
                      <w:color w:val="004299" w:themeColor="accent1"/>
                      <w:sz w:val="18"/>
                      <w:szCs w:val="18"/>
                    </w:rPr>
                    <w:t xml:space="preserve"> </w:t>
                  </w:r>
                  <w:r w:rsidR="005E5A2F">
                    <w:rPr>
                      <w:color w:val="004299" w:themeColor="accent1"/>
                      <w:sz w:val="18"/>
                      <w:szCs w:val="18"/>
                    </w:rPr>
                    <w:t xml:space="preserve">what activities/places </w:t>
                  </w:r>
                  <w:r w:rsidR="0042503D">
                    <w:rPr>
                      <w:color w:val="004299" w:themeColor="accent1"/>
                      <w:sz w:val="18"/>
                      <w:szCs w:val="18"/>
                    </w:rPr>
                    <w:t xml:space="preserve">could exist </w:t>
                  </w:r>
                  <w:r w:rsidR="00E64392">
                    <w:rPr>
                      <w:color w:val="004299" w:themeColor="accent1"/>
                      <w:sz w:val="18"/>
                      <w:szCs w:val="18"/>
                    </w:rPr>
                    <w:t>that would</w:t>
                  </w:r>
                  <w:r w:rsidR="00B46DFB">
                    <w:rPr>
                      <w:color w:val="004299" w:themeColor="accent1"/>
                      <w:sz w:val="18"/>
                      <w:szCs w:val="18"/>
                    </w:rPr>
                    <w:t xml:space="preserve"> </w:t>
                  </w:r>
                  <w:r w:rsidR="00FF1D8C">
                    <w:rPr>
                      <w:color w:val="004299" w:themeColor="accent1"/>
                      <w:sz w:val="18"/>
                      <w:szCs w:val="18"/>
                    </w:rPr>
                    <w:t xml:space="preserve">the conservation area within the </w:t>
                  </w:r>
                  <w:r w:rsidR="00B46DFB">
                    <w:rPr>
                      <w:color w:val="004299" w:themeColor="accent1"/>
                      <w:sz w:val="18"/>
                      <w:szCs w:val="18"/>
                    </w:rPr>
                    <w:t xml:space="preserve">village/town </w:t>
                  </w:r>
                  <w:r w:rsidR="008A10C7">
                    <w:rPr>
                      <w:color w:val="004299" w:themeColor="accent1"/>
                      <w:sz w:val="18"/>
                      <w:szCs w:val="18"/>
                    </w:rPr>
                    <w:t>even better</w:t>
                  </w:r>
                  <w:r w:rsidR="00B46DFB">
                    <w:rPr>
                      <w:color w:val="004299" w:themeColor="accent1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5115" w:type="dxa"/>
                </w:tcPr>
                <w:p w14:paraId="1D7D7F42" w14:textId="6F65C9B4" w:rsidR="003E4849" w:rsidRPr="009434F0" w:rsidRDefault="00345497" w:rsidP="002335CA">
                  <w:pPr>
                    <w:rPr>
                      <w:rStyle w:val="Strong"/>
                    </w:rPr>
                  </w:pPr>
                  <w:r w:rsidRPr="00535602">
                    <w:rPr>
                      <w:rStyle w:val="Strong"/>
                      <w:color w:val="004299" w:themeColor="accent1"/>
                    </w:rPr>
                    <w:t>Threats</w:t>
                  </w:r>
                  <w:r w:rsidR="009434F0" w:rsidRPr="00535602">
                    <w:rPr>
                      <w:rStyle w:val="Strong"/>
                      <w:color w:val="004299" w:themeColor="accent1"/>
                    </w:rPr>
                    <w:t xml:space="preserve"> </w:t>
                  </w:r>
                  <w:r w:rsidR="006C39E6">
                    <w:rPr>
                      <w:rStyle w:val="Strong"/>
                      <w:color w:val="004299" w:themeColor="accent1"/>
                    </w:rPr>
                    <w:t>-</w:t>
                  </w:r>
                  <w:r w:rsidR="006C39E6">
                    <w:rPr>
                      <w:rStyle w:val="Strong"/>
                    </w:rPr>
                    <w:t xml:space="preserve"> </w:t>
                  </w:r>
                  <w:r w:rsidR="0042503D">
                    <w:rPr>
                      <w:color w:val="004299" w:themeColor="accent1"/>
                      <w:sz w:val="18"/>
                      <w:szCs w:val="18"/>
                    </w:rPr>
                    <w:t xml:space="preserve">what activities/places </w:t>
                  </w:r>
                  <w:r w:rsidR="00E64392">
                    <w:rPr>
                      <w:color w:val="004299" w:themeColor="accent1"/>
                      <w:sz w:val="18"/>
                      <w:szCs w:val="18"/>
                    </w:rPr>
                    <w:t xml:space="preserve">would </w:t>
                  </w:r>
                  <w:r w:rsidR="00FF1D8C">
                    <w:rPr>
                      <w:color w:val="004299" w:themeColor="accent1"/>
                      <w:sz w:val="18"/>
                      <w:szCs w:val="18"/>
                    </w:rPr>
                    <w:t xml:space="preserve">make </w:t>
                  </w:r>
                  <w:r w:rsidR="00FF1D8C">
                    <w:rPr>
                      <w:color w:val="004299" w:themeColor="accent1"/>
                      <w:sz w:val="18"/>
                      <w:szCs w:val="18"/>
                    </w:rPr>
                    <w:t xml:space="preserve">the conservation area within the </w:t>
                  </w:r>
                  <w:r w:rsidR="00E64392">
                    <w:rPr>
                      <w:color w:val="004299" w:themeColor="accent1"/>
                      <w:sz w:val="18"/>
                      <w:szCs w:val="18"/>
                    </w:rPr>
                    <w:t>village/town worse?</w:t>
                  </w:r>
                </w:p>
              </w:tc>
            </w:tr>
            <w:tr w:rsidR="009434F0" w14:paraId="46B59506" w14:textId="77777777" w:rsidTr="003E4849">
              <w:tc>
                <w:tcPr>
                  <w:tcW w:w="5115" w:type="dxa"/>
                </w:tcPr>
                <w:p w14:paraId="12567610" w14:textId="77777777" w:rsidR="009434F0" w:rsidRDefault="009434F0" w:rsidP="002335CA">
                  <w:pPr>
                    <w:rPr>
                      <w:rStyle w:val="Strong"/>
                    </w:rPr>
                  </w:pPr>
                </w:p>
                <w:p w14:paraId="5DC0F5BB" w14:textId="77777777" w:rsidR="00E1280E" w:rsidRDefault="00E1280E" w:rsidP="002335CA">
                  <w:pPr>
                    <w:rPr>
                      <w:rStyle w:val="Strong"/>
                    </w:rPr>
                  </w:pPr>
                </w:p>
                <w:p w14:paraId="03821438" w14:textId="19FC08D3" w:rsidR="00FD3525" w:rsidRPr="009434F0" w:rsidRDefault="00FD3525" w:rsidP="002335CA">
                  <w:pPr>
                    <w:rPr>
                      <w:rStyle w:val="Strong"/>
                    </w:rPr>
                  </w:pPr>
                </w:p>
              </w:tc>
              <w:tc>
                <w:tcPr>
                  <w:tcW w:w="5115" w:type="dxa"/>
                </w:tcPr>
                <w:p w14:paraId="304E4B90" w14:textId="77777777" w:rsidR="009434F0" w:rsidRPr="009434F0" w:rsidRDefault="009434F0" w:rsidP="002335CA">
                  <w:pPr>
                    <w:rPr>
                      <w:rStyle w:val="Strong"/>
                    </w:rPr>
                  </w:pPr>
                </w:p>
              </w:tc>
            </w:tr>
          </w:tbl>
          <w:p w14:paraId="2503B2EF" w14:textId="77777777" w:rsidR="005B34CB" w:rsidRDefault="005B34CB" w:rsidP="002335CA"/>
        </w:tc>
      </w:tr>
      <w:tr w:rsidR="009434F0" w14:paraId="5065AB53" w14:textId="77777777" w:rsidTr="00AD429C">
        <w:tc>
          <w:tcPr>
            <w:tcW w:w="5000" w:type="pct"/>
          </w:tcPr>
          <w:p w14:paraId="653C2BB5" w14:textId="77777777" w:rsidR="009434F0" w:rsidRPr="003932D3" w:rsidRDefault="009434F0" w:rsidP="002335CA">
            <w:pPr>
              <w:rPr>
                <w:rStyle w:val="Strong"/>
              </w:rPr>
            </w:pPr>
          </w:p>
        </w:tc>
      </w:tr>
    </w:tbl>
    <w:p w14:paraId="0F872914" w14:textId="77777777" w:rsidR="00895F17" w:rsidRDefault="00895F17">
      <w:bookmarkStart w:id="2" w:name="_Toc111702493"/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5B34CB" w14:paraId="32741413" w14:textId="77777777" w:rsidTr="00AD429C">
        <w:tc>
          <w:tcPr>
            <w:tcW w:w="5000" w:type="pct"/>
          </w:tcPr>
          <w:p w14:paraId="09C700BD" w14:textId="3D841785" w:rsidR="005B34CB" w:rsidRDefault="005B34CB" w:rsidP="00361969">
            <w:pPr>
              <w:pStyle w:val="Heading2"/>
              <w:outlineLvl w:val="1"/>
            </w:pPr>
            <w:r>
              <w:lastRenderedPageBreak/>
              <w:t>Key Characteristics and Building Materials</w:t>
            </w:r>
            <w:bookmarkEnd w:id="2"/>
          </w:p>
        </w:tc>
      </w:tr>
      <w:tr w:rsidR="005B34CB" w14:paraId="27781746" w14:textId="77777777" w:rsidTr="00AD429C">
        <w:tc>
          <w:tcPr>
            <w:tcW w:w="5000" w:type="pct"/>
          </w:tcPr>
          <w:p w14:paraId="61AF91C5" w14:textId="77777777" w:rsidR="005B34CB" w:rsidRDefault="005B34CB" w:rsidP="00F5431E"/>
        </w:tc>
      </w:tr>
      <w:tr w:rsidR="002335CA" w14:paraId="770820F2" w14:textId="77777777" w:rsidTr="00AD429C">
        <w:tc>
          <w:tcPr>
            <w:tcW w:w="5000" w:type="pct"/>
          </w:tcPr>
          <w:p w14:paraId="607D600B" w14:textId="40CB9B60" w:rsidR="009C708F" w:rsidRDefault="009C708F" w:rsidP="009C708F">
            <w:r w:rsidRPr="00585BB6">
              <w:rPr>
                <w:b/>
                <w:bCs/>
              </w:rPr>
              <w:t>Thinking specifically</w:t>
            </w:r>
            <w:r w:rsidRPr="00A2047B">
              <w:rPr>
                <w:b/>
                <w:bCs/>
              </w:rPr>
              <w:t xml:space="preserve"> about the conservation area’s</w:t>
            </w:r>
            <w:r>
              <w:t xml:space="preserve"> key characteristics and building materials comment on the strengths, weaknesses, </w:t>
            </w:r>
            <w:proofErr w:type="gramStart"/>
            <w:r>
              <w:t>opportunities</w:t>
            </w:r>
            <w:proofErr w:type="gramEnd"/>
            <w:r>
              <w:t xml:space="preserve"> and threats. </w:t>
            </w:r>
          </w:p>
          <w:p w14:paraId="5E14789B" w14:textId="77777777" w:rsidR="00E1280E" w:rsidRDefault="00E1280E" w:rsidP="009C708F"/>
          <w:p w14:paraId="5781E070" w14:textId="1ABC614E" w:rsidR="002335CA" w:rsidRDefault="009C708F" w:rsidP="009C708F">
            <w:r>
              <w:t>You can use the existing boundary as a rough guide when considering the Conservation Area</w:t>
            </w:r>
            <w:r w:rsidR="00CC760E">
              <w:t>. As you complete the SWOT analysis below, ensure each comment specifies the location which it refers to.</w:t>
            </w:r>
          </w:p>
          <w:p w14:paraId="48BF896E" w14:textId="5263BE21" w:rsidR="00E1280E" w:rsidRDefault="00E1280E" w:rsidP="009C708F"/>
        </w:tc>
      </w:tr>
      <w:tr w:rsidR="007C2096" w14:paraId="760DEBEA" w14:textId="77777777" w:rsidTr="00AD429C">
        <w:tc>
          <w:tcPr>
            <w:tcW w:w="5000" w:type="pct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15"/>
              <w:gridCol w:w="5115"/>
            </w:tblGrid>
            <w:tr w:rsidR="007914D4" w14:paraId="45A75EE2" w14:textId="77777777" w:rsidTr="007C2D1D">
              <w:tc>
                <w:tcPr>
                  <w:tcW w:w="5115" w:type="dxa"/>
                </w:tcPr>
                <w:p w14:paraId="11E44E8C" w14:textId="2C9B60D8" w:rsidR="007914D4" w:rsidRDefault="007914D4" w:rsidP="007914D4">
                  <w:r w:rsidRPr="00535602">
                    <w:rPr>
                      <w:rStyle w:val="Strong"/>
                      <w:color w:val="004299" w:themeColor="accent1"/>
                    </w:rPr>
                    <w:t xml:space="preserve">Strengths </w:t>
                  </w:r>
                  <w:r w:rsidR="001A7E2C">
                    <w:rPr>
                      <w:rStyle w:val="Strong"/>
                    </w:rPr>
                    <w:t>–</w:t>
                  </w:r>
                  <w:r w:rsidR="00A54121">
                    <w:rPr>
                      <w:rStyle w:val="Strong"/>
                    </w:rPr>
                    <w:t xml:space="preserve"> </w:t>
                  </w:r>
                  <w:r w:rsidR="00A54121">
                    <w:rPr>
                      <w:color w:val="004299" w:themeColor="accent1"/>
                      <w:sz w:val="18"/>
                      <w:szCs w:val="18"/>
                    </w:rPr>
                    <w:t>w</w:t>
                  </w:r>
                  <w:r w:rsidR="001A7E2C">
                    <w:rPr>
                      <w:color w:val="004299" w:themeColor="accent1"/>
                      <w:sz w:val="18"/>
                      <w:szCs w:val="18"/>
                    </w:rPr>
                    <w:t xml:space="preserve">hat </w:t>
                  </w:r>
                  <w:r w:rsidR="00624B65">
                    <w:rPr>
                      <w:color w:val="004299" w:themeColor="accent1"/>
                      <w:sz w:val="18"/>
                      <w:szCs w:val="18"/>
                    </w:rPr>
                    <w:t xml:space="preserve">is it </w:t>
                  </w:r>
                  <w:r w:rsidR="00E055E3">
                    <w:rPr>
                      <w:color w:val="004299" w:themeColor="accent1"/>
                      <w:sz w:val="18"/>
                      <w:szCs w:val="18"/>
                    </w:rPr>
                    <w:t xml:space="preserve">about </w:t>
                  </w:r>
                  <w:r w:rsidR="00CB4AB0">
                    <w:rPr>
                      <w:color w:val="004299" w:themeColor="accent1"/>
                      <w:sz w:val="18"/>
                      <w:szCs w:val="18"/>
                    </w:rPr>
                    <w:t>most</w:t>
                  </w:r>
                  <w:r w:rsidR="001A7E2C">
                    <w:rPr>
                      <w:color w:val="004299" w:themeColor="accent1"/>
                      <w:sz w:val="18"/>
                      <w:szCs w:val="18"/>
                    </w:rPr>
                    <w:t xml:space="preserve"> existing buildings</w:t>
                  </w:r>
                  <w:r w:rsidR="007A6C0E">
                    <w:rPr>
                      <w:color w:val="004299" w:themeColor="accent1"/>
                      <w:sz w:val="18"/>
                      <w:szCs w:val="18"/>
                    </w:rPr>
                    <w:t xml:space="preserve"> </w:t>
                  </w:r>
                  <w:r w:rsidR="001A7E2C">
                    <w:rPr>
                      <w:color w:val="004299" w:themeColor="accent1"/>
                      <w:sz w:val="18"/>
                      <w:szCs w:val="18"/>
                    </w:rPr>
                    <w:t xml:space="preserve">that </w:t>
                  </w:r>
                  <w:r w:rsidR="00E055E3">
                    <w:rPr>
                      <w:color w:val="004299" w:themeColor="accent1"/>
                      <w:sz w:val="18"/>
                      <w:szCs w:val="18"/>
                    </w:rPr>
                    <w:t>looks good</w:t>
                  </w:r>
                  <w:r w:rsidR="001A7E2C">
                    <w:rPr>
                      <w:color w:val="004299" w:themeColor="accent1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5115" w:type="dxa"/>
                </w:tcPr>
                <w:p w14:paraId="7EA61CAF" w14:textId="0BC8AAFB" w:rsidR="007914D4" w:rsidRDefault="007914D4" w:rsidP="007914D4">
                  <w:r w:rsidRPr="00535602">
                    <w:rPr>
                      <w:rStyle w:val="Strong"/>
                      <w:color w:val="004299" w:themeColor="accent1"/>
                    </w:rPr>
                    <w:t xml:space="preserve">Weaknesses </w:t>
                  </w:r>
                  <w:r w:rsidR="001A7E2C">
                    <w:rPr>
                      <w:rStyle w:val="Strong"/>
                      <w:color w:val="004299" w:themeColor="accent1"/>
                    </w:rPr>
                    <w:t>-</w:t>
                  </w:r>
                  <w:r w:rsidR="001A7E2C">
                    <w:rPr>
                      <w:rStyle w:val="Strong"/>
                    </w:rPr>
                    <w:t xml:space="preserve"> </w:t>
                  </w:r>
                  <w:r w:rsidR="001A7E2C">
                    <w:rPr>
                      <w:color w:val="004299" w:themeColor="accent1"/>
                      <w:sz w:val="18"/>
                      <w:szCs w:val="18"/>
                    </w:rPr>
                    <w:t xml:space="preserve">what is it about </w:t>
                  </w:r>
                  <w:r w:rsidR="00CB4AB0">
                    <w:rPr>
                      <w:color w:val="004299" w:themeColor="accent1"/>
                      <w:sz w:val="18"/>
                      <w:szCs w:val="18"/>
                    </w:rPr>
                    <w:t>most</w:t>
                  </w:r>
                  <w:r w:rsidR="001A7E2C">
                    <w:rPr>
                      <w:color w:val="004299" w:themeColor="accent1"/>
                      <w:sz w:val="18"/>
                      <w:szCs w:val="18"/>
                    </w:rPr>
                    <w:t xml:space="preserve"> existing buildings </w:t>
                  </w:r>
                  <w:r w:rsidR="00E055E3">
                    <w:rPr>
                      <w:color w:val="004299" w:themeColor="accent1"/>
                      <w:sz w:val="18"/>
                      <w:szCs w:val="18"/>
                    </w:rPr>
                    <w:t>that does not look good</w:t>
                  </w:r>
                  <w:r w:rsidR="001A7E2C">
                    <w:rPr>
                      <w:color w:val="004299" w:themeColor="accent1"/>
                      <w:sz w:val="18"/>
                      <w:szCs w:val="18"/>
                    </w:rPr>
                    <w:t>?</w:t>
                  </w:r>
                </w:p>
              </w:tc>
            </w:tr>
            <w:tr w:rsidR="007914D4" w14:paraId="6FD447B8" w14:textId="77777777" w:rsidTr="007C2D1D">
              <w:tc>
                <w:tcPr>
                  <w:tcW w:w="5115" w:type="dxa"/>
                </w:tcPr>
                <w:p w14:paraId="7F0A2F90" w14:textId="77777777" w:rsidR="007914D4" w:rsidRDefault="007914D4" w:rsidP="007914D4">
                  <w:pPr>
                    <w:rPr>
                      <w:rStyle w:val="Strong"/>
                    </w:rPr>
                  </w:pPr>
                </w:p>
                <w:p w14:paraId="6F45DA0C" w14:textId="77777777" w:rsidR="00FD3525" w:rsidRDefault="00FD3525" w:rsidP="007914D4">
                  <w:pPr>
                    <w:rPr>
                      <w:rStyle w:val="Strong"/>
                    </w:rPr>
                  </w:pPr>
                </w:p>
                <w:p w14:paraId="40EFE0F0" w14:textId="44CFB454" w:rsidR="00FD3525" w:rsidRPr="003932D3" w:rsidRDefault="00FD3525" w:rsidP="007914D4">
                  <w:pPr>
                    <w:rPr>
                      <w:rStyle w:val="Strong"/>
                    </w:rPr>
                  </w:pPr>
                </w:p>
              </w:tc>
              <w:tc>
                <w:tcPr>
                  <w:tcW w:w="5115" w:type="dxa"/>
                </w:tcPr>
                <w:p w14:paraId="4D95330D" w14:textId="77777777" w:rsidR="007914D4" w:rsidRPr="003932D3" w:rsidRDefault="007914D4" w:rsidP="007914D4">
                  <w:pPr>
                    <w:rPr>
                      <w:rStyle w:val="Strong"/>
                    </w:rPr>
                  </w:pPr>
                </w:p>
              </w:tc>
            </w:tr>
            <w:tr w:rsidR="007914D4" w14:paraId="7D31DD5F" w14:textId="77777777" w:rsidTr="007C2D1D">
              <w:tc>
                <w:tcPr>
                  <w:tcW w:w="5115" w:type="dxa"/>
                </w:tcPr>
                <w:p w14:paraId="3DD0616B" w14:textId="2F63978E" w:rsidR="007914D4" w:rsidRPr="00B96687" w:rsidRDefault="007914D4" w:rsidP="007914D4">
                  <w:pPr>
                    <w:rPr>
                      <w:rStyle w:val="Strong"/>
                      <w:color w:val="004299" w:themeColor="accent1"/>
                    </w:rPr>
                  </w:pPr>
                  <w:r w:rsidRPr="00B96687">
                    <w:rPr>
                      <w:rStyle w:val="Strong"/>
                      <w:color w:val="004299" w:themeColor="accent1"/>
                    </w:rPr>
                    <w:t>Opportunities</w:t>
                  </w:r>
                  <w:r w:rsidR="00E055E3" w:rsidRPr="00B96687">
                    <w:rPr>
                      <w:rStyle w:val="Strong"/>
                      <w:color w:val="004299" w:themeColor="accent1"/>
                    </w:rPr>
                    <w:t xml:space="preserve"> - </w:t>
                  </w:r>
                  <w:r w:rsidR="00E055E3" w:rsidRPr="00B96687">
                    <w:rPr>
                      <w:color w:val="004299" w:themeColor="accent1"/>
                      <w:sz w:val="18"/>
                      <w:szCs w:val="18"/>
                    </w:rPr>
                    <w:t xml:space="preserve">what could </w:t>
                  </w:r>
                  <w:r w:rsidR="00F671E1" w:rsidRPr="00B96687">
                    <w:rPr>
                      <w:color w:val="004299" w:themeColor="accent1"/>
                      <w:sz w:val="18"/>
                      <w:szCs w:val="18"/>
                    </w:rPr>
                    <w:t>make</w:t>
                  </w:r>
                  <w:r w:rsidR="00E055E3" w:rsidRPr="00B96687">
                    <w:rPr>
                      <w:color w:val="004299" w:themeColor="accent1"/>
                      <w:sz w:val="18"/>
                      <w:szCs w:val="18"/>
                    </w:rPr>
                    <w:t xml:space="preserve"> existing buildings (</w:t>
                  </w:r>
                  <w:r w:rsidR="000C412A">
                    <w:rPr>
                      <w:color w:val="004299" w:themeColor="accent1"/>
                      <w:sz w:val="18"/>
                      <w:szCs w:val="18"/>
                    </w:rPr>
                    <w:t>or</w:t>
                  </w:r>
                  <w:r w:rsidR="00E055E3" w:rsidRPr="00B96687">
                    <w:rPr>
                      <w:color w:val="004299" w:themeColor="accent1"/>
                      <w:sz w:val="18"/>
                      <w:szCs w:val="18"/>
                    </w:rPr>
                    <w:t xml:space="preserve"> </w:t>
                  </w:r>
                  <w:r w:rsidR="000C412A">
                    <w:rPr>
                      <w:color w:val="004299" w:themeColor="accent1"/>
                      <w:sz w:val="18"/>
                      <w:szCs w:val="18"/>
                    </w:rPr>
                    <w:t>new builds</w:t>
                  </w:r>
                  <w:r w:rsidR="00E055E3" w:rsidRPr="00B96687">
                    <w:rPr>
                      <w:color w:val="004299" w:themeColor="accent1"/>
                      <w:sz w:val="18"/>
                      <w:szCs w:val="18"/>
                    </w:rPr>
                    <w:t>) look good</w:t>
                  </w:r>
                  <w:r w:rsidR="00FE6F5D">
                    <w:rPr>
                      <w:color w:val="004299" w:themeColor="accent1"/>
                      <w:sz w:val="18"/>
                      <w:szCs w:val="18"/>
                    </w:rPr>
                    <w:t xml:space="preserve"> and contribute to the character of the area</w:t>
                  </w:r>
                  <w:r w:rsidR="00E055E3" w:rsidRPr="00B96687">
                    <w:rPr>
                      <w:color w:val="004299" w:themeColor="accent1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5115" w:type="dxa"/>
                </w:tcPr>
                <w:p w14:paraId="7E361E35" w14:textId="00109F91" w:rsidR="007914D4" w:rsidRPr="00B96687" w:rsidRDefault="007914D4" w:rsidP="007914D4">
                  <w:pPr>
                    <w:rPr>
                      <w:rStyle w:val="Strong"/>
                      <w:color w:val="004299" w:themeColor="accent1"/>
                    </w:rPr>
                  </w:pPr>
                  <w:r w:rsidRPr="00B96687">
                    <w:rPr>
                      <w:rStyle w:val="Strong"/>
                      <w:color w:val="004299" w:themeColor="accent1"/>
                    </w:rPr>
                    <w:t>Threats</w:t>
                  </w:r>
                  <w:r w:rsidR="00FE6F5D">
                    <w:rPr>
                      <w:rStyle w:val="Strong"/>
                      <w:color w:val="004299" w:themeColor="accent1"/>
                    </w:rPr>
                    <w:t xml:space="preserve"> </w:t>
                  </w:r>
                  <w:r w:rsidR="00FE6F5D">
                    <w:rPr>
                      <w:rStyle w:val="Strong"/>
                    </w:rPr>
                    <w:t>-</w:t>
                  </w:r>
                  <w:r w:rsidRPr="00B96687">
                    <w:rPr>
                      <w:rStyle w:val="Strong"/>
                      <w:color w:val="004299" w:themeColor="accent1"/>
                    </w:rPr>
                    <w:t xml:space="preserve"> </w:t>
                  </w:r>
                  <w:r w:rsidR="00FE6F5D" w:rsidRPr="00B96687">
                    <w:rPr>
                      <w:color w:val="004299" w:themeColor="accent1"/>
                      <w:sz w:val="18"/>
                      <w:szCs w:val="18"/>
                    </w:rPr>
                    <w:t>what could make existing buildings (</w:t>
                  </w:r>
                  <w:r w:rsidR="00FE6F5D">
                    <w:rPr>
                      <w:color w:val="004299" w:themeColor="accent1"/>
                      <w:sz w:val="18"/>
                      <w:szCs w:val="18"/>
                    </w:rPr>
                    <w:t>or</w:t>
                  </w:r>
                  <w:r w:rsidR="00FE6F5D" w:rsidRPr="00B96687">
                    <w:rPr>
                      <w:color w:val="004299" w:themeColor="accent1"/>
                      <w:sz w:val="18"/>
                      <w:szCs w:val="18"/>
                    </w:rPr>
                    <w:t xml:space="preserve"> </w:t>
                  </w:r>
                  <w:r w:rsidR="00FE6F5D">
                    <w:rPr>
                      <w:color w:val="004299" w:themeColor="accent1"/>
                      <w:sz w:val="18"/>
                      <w:szCs w:val="18"/>
                    </w:rPr>
                    <w:t>new builds</w:t>
                  </w:r>
                  <w:r w:rsidR="00FE6F5D" w:rsidRPr="00B96687">
                    <w:rPr>
                      <w:color w:val="004299" w:themeColor="accent1"/>
                      <w:sz w:val="18"/>
                      <w:szCs w:val="18"/>
                    </w:rPr>
                    <w:t xml:space="preserve">) look </w:t>
                  </w:r>
                  <w:r w:rsidR="00FE6F5D">
                    <w:rPr>
                      <w:color w:val="004299" w:themeColor="accent1"/>
                      <w:sz w:val="18"/>
                      <w:szCs w:val="18"/>
                    </w:rPr>
                    <w:t xml:space="preserve">worse and </w:t>
                  </w:r>
                  <w:r w:rsidR="00463732">
                    <w:rPr>
                      <w:color w:val="004299" w:themeColor="accent1"/>
                      <w:sz w:val="18"/>
                      <w:szCs w:val="18"/>
                    </w:rPr>
                    <w:t xml:space="preserve">detract from </w:t>
                  </w:r>
                  <w:r w:rsidR="00FE6F5D">
                    <w:rPr>
                      <w:color w:val="004299" w:themeColor="accent1"/>
                      <w:sz w:val="18"/>
                      <w:szCs w:val="18"/>
                    </w:rPr>
                    <w:t>the character of the area</w:t>
                  </w:r>
                  <w:r w:rsidR="00FE6F5D" w:rsidRPr="00B96687">
                    <w:rPr>
                      <w:color w:val="004299" w:themeColor="accent1"/>
                      <w:sz w:val="18"/>
                      <w:szCs w:val="18"/>
                    </w:rPr>
                    <w:t>?</w:t>
                  </w:r>
                </w:p>
              </w:tc>
            </w:tr>
            <w:tr w:rsidR="007914D4" w14:paraId="2B054CA2" w14:textId="77777777" w:rsidTr="007C2D1D">
              <w:tc>
                <w:tcPr>
                  <w:tcW w:w="5115" w:type="dxa"/>
                </w:tcPr>
                <w:p w14:paraId="353BE72A" w14:textId="77777777" w:rsidR="007914D4" w:rsidRDefault="007914D4" w:rsidP="007914D4">
                  <w:pPr>
                    <w:rPr>
                      <w:rStyle w:val="Strong"/>
                    </w:rPr>
                  </w:pPr>
                </w:p>
                <w:p w14:paraId="25F40DD1" w14:textId="77777777" w:rsidR="00FD3525" w:rsidRDefault="00FD3525" w:rsidP="007914D4">
                  <w:pPr>
                    <w:rPr>
                      <w:rStyle w:val="Strong"/>
                    </w:rPr>
                  </w:pPr>
                </w:p>
                <w:p w14:paraId="7D068B1B" w14:textId="56200887" w:rsidR="00FD3525" w:rsidRPr="009434F0" w:rsidRDefault="00FD3525" w:rsidP="007914D4">
                  <w:pPr>
                    <w:rPr>
                      <w:rStyle w:val="Strong"/>
                    </w:rPr>
                  </w:pPr>
                </w:p>
              </w:tc>
              <w:tc>
                <w:tcPr>
                  <w:tcW w:w="5115" w:type="dxa"/>
                </w:tcPr>
                <w:p w14:paraId="7F1385EA" w14:textId="77777777" w:rsidR="007914D4" w:rsidRPr="009434F0" w:rsidRDefault="007914D4" w:rsidP="007914D4">
                  <w:pPr>
                    <w:rPr>
                      <w:rStyle w:val="Strong"/>
                    </w:rPr>
                  </w:pPr>
                </w:p>
              </w:tc>
            </w:tr>
          </w:tbl>
          <w:p w14:paraId="2FF57172" w14:textId="77777777" w:rsidR="007C2096" w:rsidRDefault="007C2096" w:rsidP="00F5431E"/>
        </w:tc>
      </w:tr>
    </w:tbl>
    <w:p w14:paraId="48F81ABA" w14:textId="77777777" w:rsidR="005B34CB" w:rsidRPr="00436FED" w:rsidRDefault="005B34CB" w:rsidP="00361969"/>
    <w:sectPr w:rsidR="005B34CB" w:rsidRPr="00436FED" w:rsidSect="005B34CB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8E4FF" w14:textId="77777777" w:rsidR="00061BC5" w:rsidRDefault="00061BC5" w:rsidP="00361969">
      <w:pPr>
        <w:spacing w:after="0" w:line="240" w:lineRule="auto"/>
      </w:pPr>
      <w:r>
        <w:separator/>
      </w:r>
    </w:p>
  </w:endnote>
  <w:endnote w:type="continuationSeparator" w:id="0">
    <w:p w14:paraId="6664FE7D" w14:textId="77777777" w:rsidR="00061BC5" w:rsidRDefault="00061BC5" w:rsidP="0036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125BF" w14:textId="627990B7" w:rsidR="00361969" w:rsidRDefault="00361969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980"/>
      <w:gridCol w:w="2410"/>
      <w:gridCol w:w="1842"/>
      <w:gridCol w:w="4224"/>
    </w:tblGrid>
    <w:tr w:rsidR="005D6AE8" w14:paraId="6FF1F188" w14:textId="5F68DFC9" w:rsidTr="008951C2">
      <w:tc>
        <w:tcPr>
          <w:tcW w:w="10456" w:type="dxa"/>
          <w:gridSpan w:val="4"/>
        </w:tcPr>
        <w:p w14:paraId="1308A768" w14:textId="77777777" w:rsidR="005D6AE8" w:rsidRDefault="005D6AE8" w:rsidP="005D6AE8">
          <w:pPr>
            <w:pStyle w:val="Footer"/>
            <w:jc w:val="center"/>
          </w:pPr>
          <w:r>
            <w:t>For Official Use Only</w:t>
          </w:r>
        </w:p>
        <w:p w14:paraId="555E0DB1" w14:textId="31728FF0" w:rsidR="005D6AE8" w:rsidRDefault="005D6AE8" w:rsidP="005D6AE8">
          <w:pPr>
            <w:pStyle w:val="Footer"/>
            <w:jc w:val="center"/>
          </w:pPr>
        </w:p>
      </w:tc>
    </w:tr>
    <w:tr w:rsidR="00F5431E" w14:paraId="23039C6E" w14:textId="144019D1" w:rsidTr="005D6AE8">
      <w:tc>
        <w:tcPr>
          <w:tcW w:w="1980" w:type="dxa"/>
        </w:tcPr>
        <w:p w14:paraId="2FCBDE5A" w14:textId="1FCA7A27" w:rsidR="00F5431E" w:rsidRDefault="00F5431E" w:rsidP="00F5431E">
          <w:pPr>
            <w:pStyle w:val="Footer"/>
          </w:pPr>
          <w:r>
            <w:t>Date Received</w:t>
          </w:r>
        </w:p>
      </w:tc>
      <w:tc>
        <w:tcPr>
          <w:tcW w:w="2410" w:type="dxa"/>
        </w:tcPr>
        <w:p w14:paraId="3B1DE48F" w14:textId="77777777" w:rsidR="00F5431E" w:rsidRDefault="00F5431E" w:rsidP="00F5431E">
          <w:pPr>
            <w:pStyle w:val="Footer"/>
          </w:pPr>
        </w:p>
      </w:tc>
      <w:tc>
        <w:tcPr>
          <w:tcW w:w="1842" w:type="dxa"/>
        </w:tcPr>
        <w:p w14:paraId="04D60ED4" w14:textId="4DB7778D" w:rsidR="00F5431E" w:rsidRDefault="00F5431E" w:rsidP="00F5431E">
          <w:pPr>
            <w:pStyle w:val="Footer"/>
          </w:pPr>
          <w:r>
            <w:t>Reference Number</w:t>
          </w:r>
        </w:p>
      </w:tc>
      <w:tc>
        <w:tcPr>
          <w:tcW w:w="4224" w:type="dxa"/>
        </w:tcPr>
        <w:p w14:paraId="7A2B2A95" w14:textId="626E489E" w:rsidR="00F5431E" w:rsidRDefault="00BF784D" w:rsidP="00F5431E">
          <w:pPr>
            <w:pStyle w:val="Footer"/>
          </w:pPr>
          <w:r>
            <w:t>BINGM221010</w:t>
          </w:r>
        </w:p>
      </w:tc>
    </w:tr>
    <w:tr w:rsidR="00F5431E" w14:paraId="3151878F" w14:textId="650D9727" w:rsidTr="005D6AE8">
      <w:tc>
        <w:tcPr>
          <w:tcW w:w="1980" w:type="dxa"/>
        </w:tcPr>
        <w:p w14:paraId="0E5F50D1" w14:textId="35BCFAA4" w:rsidR="00F5431E" w:rsidRDefault="00F5431E" w:rsidP="00F5431E">
          <w:pPr>
            <w:pStyle w:val="Footer"/>
          </w:pPr>
          <w:r>
            <w:t>Date Processed</w:t>
          </w:r>
        </w:p>
      </w:tc>
      <w:tc>
        <w:tcPr>
          <w:tcW w:w="2410" w:type="dxa"/>
        </w:tcPr>
        <w:p w14:paraId="79AC1852" w14:textId="25314E4E" w:rsidR="00F5431E" w:rsidRDefault="00F5431E" w:rsidP="00F5431E">
          <w:pPr>
            <w:pStyle w:val="Footer"/>
          </w:pPr>
        </w:p>
      </w:tc>
      <w:tc>
        <w:tcPr>
          <w:tcW w:w="1842" w:type="dxa"/>
        </w:tcPr>
        <w:p w14:paraId="5A2DFD0B" w14:textId="12723923" w:rsidR="00F5431E" w:rsidRDefault="00F5431E" w:rsidP="00F5431E">
          <w:pPr>
            <w:pStyle w:val="Footer"/>
          </w:pPr>
          <w:r>
            <w:t>Page</w:t>
          </w:r>
        </w:p>
      </w:tc>
      <w:tc>
        <w:tcPr>
          <w:tcW w:w="4224" w:type="dxa"/>
        </w:tcPr>
        <w:p w14:paraId="556CAB47" w14:textId="4306BBA5" w:rsidR="00F5431E" w:rsidRDefault="00F5431E" w:rsidP="00F5431E">
          <w:pPr>
            <w:pStyle w:val="Footer"/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 w14:paraId="3823EE13" w14:textId="0BDDB9C7" w:rsidR="00361969" w:rsidRDefault="00361969">
    <w:pPr>
      <w:pStyle w:val="Footer"/>
    </w:pPr>
  </w:p>
  <w:p w14:paraId="0C66D9CB" w14:textId="77777777" w:rsidR="00361969" w:rsidRDefault="00361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8A47B" w14:textId="77777777" w:rsidR="00061BC5" w:rsidRDefault="00061BC5" w:rsidP="00361969">
      <w:pPr>
        <w:spacing w:after="0" w:line="240" w:lineRule="auto"/>
      </w:pPr>
      <w:r>
        <w:separator/>
      </w:r>
    </w:p>
  </w:footnote>
  <w:footnote w:type="continuationSeparator" w:id="0">
    <w:p w14:paraId="5CD2A90A" w14:textId="77777777" w:rsidR="00061BC5" w:rsidRDefault="00061BC5" w:rsidP="00361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39A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826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EF57D1C"/>
    <w:multiLevelType w:val="hybridMultilevel"/>
    <w:tmpl w:val="EB84B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3588A"/>
    <w:multiLevelType w:val="hybridMultilevel"/>
    <w:tmpl w:val="F432A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851D4"/>
    <w:multiLevelType w:val="hybridMultilevel"/>
    <w:tmpl w:val="D6A05FB8"/>
    <w:lvl w:ilvl="0" w:tplc="70F4D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C02E9"/>
    <w:multiLevelType w:val="hybridMultilevel"/>
    <w:tmpl w:val="CA221E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D58AB"/>
    <w:multiLevelType w:val="hybridMultilevel"/>
    <w:tmpl w:val="C10E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A2045"/>
    <w:multiLevelType w:val="hybridMultilevel"/>
    <w:tmpl w:val="7C30C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471B9"/>
    <w:multiLevelType w:val="hybridMultilevel"/>
    <w:tmpl w:val="45F8A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C0B93"/>
    <w:multiLevelType w:val="hybridMultilevel"/>
    <w:tmpl w:val="66262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E6BF9"/>
    <w:multiLevelType w:val="hybridMultilevel"/>
    <w:tmpl w:val="13E45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8447F"/>
    <w:multiLevelType w:val="hybridMultilevel"/>
    <w:tmpl w:val="19C4D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45063"/>
    <w:multiLevelType w:val="hybridMultilevel"/>
    <w:tmpl w:val="7284B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97E60"/>
    <w:multiLevelType w:val="hybridMultilevel"/>
    <w:tmpl w:val="1902B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26356"/>
    <w:multiLevelType w:val="hybridMultilevel"/>
    <w:tmpl w:val="33268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11"/>
  </w:num>
  <w:num w:numId="7">
    <w:abstractNumId w:val="6"/>
  </w:num>
  <w:num w:numId="8">
    <w:abstractNumId w:val="9"/>
  </w:num>
  <w:num w:numId="9">
    <w:abstractNumId w:val="2"/>
  </w:num>
  <w:num w:numId="10">
    <w:abstractNumId w:val="10"/>
  </w:num>
  <w:num w:numId="11">
    <w:abstractNumId w:val="12"/>
  </w:num>
  <w:num w:numId="12">
    <w:abstractNumId w:val="13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WyNDcxMzQ1NDK0NDBW0lEKTi0uzszPAykwNKwFAHpCYY4tAAAA"/>
  </w:docVars>
  <w:rsids>
    <w:rsidRoot w:val="003419F4"/>
    <w:rsid w:val="000041F7"/>
    <w:rsid w:val="00005994"/>
    <w:rsid w:val="0001629C"/>
    <w:rsid w:val="00023F46"/>
    <w:rsid w:val="00044FA8"/>
    <w:rsid w:val="00061BC5"/>
    <w:rsid w:val="00063D9B"/>
    <w:rsid w:val="00077C34"/>
    <w:rsid w:val="000C412A"/>
    <w:rsid w:val="000D23A7"/>
    <w:rsid w:val="000E460F"/>
    <w:rsid w:val="000E53C4"/>
    <w:rsid w:val="000F32C4"/>
    <w:rsid w:val="000F3B1F"/>
    <w:rsid w:val="000F3B87"/>
    <w:rsid w:val="00105E96"/>
    <w:rsid w:val="001368CA"/>
    <w:rsid w:val="00140DD2"/>
    <w:rsid w:val="00142692"/>
    <w:rsid w:val="00146EC6"/>
    <w:rsid w:val="00155D7D"/>
    <w:rsid w:val="001857E5"/>
    <w:rsid w:val="00187800"/>
    <w:rsid w:val="0019046F"/>
    <w:rsid w:val="001A17CE"/>
    <w:rsid w:val="001A7E2C"/>
    <w:rsid w:val="001C3C79"/>
    <w:rsid w:val="001C5273"/>
    <w:rsid w:val="001D2820"/>
    <w:rsid w:val="001E1F21"/>
    <w:rsid w:val="001F2C87"/>
    <w:rsid w:val="001F5F8F"/>
    <w:rsid w:val="00206AD9"/>
    <w:rsid w:val="00206CBB"/>
    <w:rsid w:val="00207ADE"/>
    <w:rsid w:val="002155B1"/>
    <w:rsid w:val="002319F7"/>
    <w:rsid w:val="002335CA"/>
    <w:rsid w:val="00233A72"/>
    <w:rsid w:val="0026612D"/>
    <w:rsid w:val="0028011C"/>
    <w:rsid w:val="00291333"/>
    <w:rsid w:val="0029496B"/>
    <w:rsid w:val="00296D9F"/>
    <w:rsid w:val="002C07CC"/>
    <w:rsid w:val="002C4D62"/>
    <w:rsid w:val="002E0EED"/>
    <w:rsid w:val="002E2569"/>
    <w:rsid w:val="002E2F3A"/>
    <w:rsid w:val="002F6645"/>
    <w:rsid w:val="00300EAC"/>
    <w:rsid w:val="00306E40"/>
    <w:rsid w:val="0032263D"/>
    <w:rsid w:val="00331441"/>
    <w:rsid w:val="00333BEA"/>
    <w:rsid w:val="00341283"/>
    <w:rsid w:val="003419F4"/>
    <w:rsid w:val="0034360D"/>
    <w:rsid w:val="00344C11"/>
    <w:rsid w:val="00345497"/>
    <w:rsid w:val="003469A1"/>
    <w:rsid w:val="00357D78"/>
    <w:rsid w:val="00361969"/>
    <w:rsid w:val="003661DE"/>
    <w:rsid w:val="00366EB3"/>
    <w:rsid w:val="0039200A"/>
    <w:rsid w:val="003932D3"/>
    <w:rsid w:val="0039420E"/>
    <w:rsid w:val="003A41E7"/>
    <w:rsid w:val="003A620B"/>
    <w:rsid w:val="003B0950"/>
    <w:rsid w:val="003B22CC"/>
    <w:rsid w:val="003C6ECC"/>
    <w:rsid w:val="003C7350"/>
    <w:rsid w:val="003D018F"/>
    <w:rsid w:val="003D284F"/>
    <w:rsid w:val="003E0D63"/>
    <w:rsid w:val="003E4849"/>
    <w:rsid w:val="003F27F0"/>
    <w:rsid w:val="00403DB0"/>
    <w:rsid w:val="004101A6"/>
    <w:rsid w:val="00417B74"/>
    <w:rsid w:val="0042503D"/>
    <w:rsid w:val="0042783D"/>
    <w:rsid w:val="0043069D"/>
    <w:rsid w:val="0044098D"/>
    <w:rsid w:val="004455AA"/>
    <w:rsid w:val="00446039"/>
    <w:rsid w:val="00451D9D"/>
    <w:rsid w:val="00457FAB"/>
    <w:rsid w:val="00463732"/>
    <w:rsid w:val="00463F3A"/>
    <w:rsid w:val="004668DF"/>
    <w:rsid w:val="0049208E"/>
    <w:rsid w:val="004A4759"/>
    <w:rsid w:val="004B5A35"/>
    <w:rsid w:val="004B6931"/>
    <w:rsid w:val="004B767C"/>
    <w:rsid w:val="004D3ED3"/>
    <w:rsid w:val="004E0E3C"/>
    <w:rsid w:val="00503ADE"/>
    <w:rsid w:val="00520900"/>
    <w:rsid w:val="00533275"/>
    <w:rsid w:val="00535602"/>
    <w:rsid w:val="00544CA7"/>
    <w:rsid w:val="00564E92"/>
    <w:rsid w:val="005766E9"/>
    <w:rsid w:val="00585BB6"/>
    <w:rsid w:val="00587EB0"/>
    <w:rsid w:val="00591533"/>
    <w:rsid w:val="005B32AF"/>
    <w:rsid w:val="005B34CB"/>
    <w:rsid w:val="005B70E8"/>
    <w:rsid w:val="005C478F"/>
    <w:rsid w:val="005D0E50"/>
    <w:rsid w:val="005D2C0D"/>
    <w:rsid w:val="005D6AE8"/>
    <w:rsid w:val="005E5A2F"/>
    <w:rsid w:val="00605344"/>
    <w:rsid w:val="00605706"/>
    <w:rsid w:val="006220A4"/>
    <w:rsid w:val="0062329E"/>
    <w:rsid w:val="0062366F"/>
    <w:rsid w:val="00624B65"/>
    <w:rsid w:val="00634BAF"/>
    <w:rsid w:val="00637205"/>
    <w:rsid w:val="00641AE1"/>
    <w:rsid w:val="00642012"/>
    <w:rsid w:val="00645C97"/>
    <w:rsid w:val="00651264"/>
    <w:rsid w:val="00655B56"/>
    <w:rsid w:val="006637D4"/>
    <w:rsid w:val="00664163"/>
    <w:rsid w:val="006974F0"/>
    <w:rsid w:val="006A38B2"/>
    <w:rsid w:val="006C39E6"/>
    <w:rsid w:val="006D6359"/>
    <w:rsid w:val="006E4D86"/>
    <w:rsid w:val="006E6BA7"/>
    <w:rsid w:val="00723E08"/>
    <w:rsid w:val="00732409"/>
    <w:rsid w:val="007330B3"/>
    <w:rsid w:val="00735A77"/>
    <w:rsid w:val="007624FB"/>
    <w:rsid w:val="00776E21"/>
    <w:rsid w:val="00776EA7"/>
    <w:rsid w:val="00783EF1"/>
    <w:rsid w:val="007914D4"/>
    <w:rsid w:val="007945F5"/>
    <w:rsid w:val="00796135"/>
    <w:rsid w:val="007A6760"/>
    <w:rsid w:val="007A6C0E"/>
    <w:rsid w:val="007B6344"/>
    <w:rsid w:val="007C0EAD"/>
    <w:rsid w:val="007C2096"/>
    <w:rsid w:val="007E5AA7"/>
    <w:rsid w:val="007F1CA1"/>
    <w:rsid w:val="007F7E49"/>
    <w:rsid w:val="00800035"/>
    <w:rsid w:val="008069F5"/>
    <w:rsid w:val="008103C4"/>
    <w:rsid w:val="008226A7"/>
    <w:rsid w:val="00831B10"/>
    <w:rsid w:val="008432BA"/>
    <w:rsid w:val="00843412"/>
    <w:rsid w:val="00846006"/>
    <w:rsid w:val="00853F5D"/>
    <w:rsid w:val="00866E8F"/>
    <w:rsid w:val="00871B88"/>
    <w:rsid w:val="00871E44"/>
    <w:rsid w:val="00873B6A"/>
    <w:rsid w:val="008876B4"/>
    <w:rsid w:val="008917BD"/>
    <w:rsid w:val="00895F17"/>
    <w:rsid w:val="00897BFF"/>
    <w:rsid w:val="008A10C7"/>
    <w:rsid w:val="008A1C15"/>
    <w:rsid w:val="008A7503"/>
    <w:rsid w:val="008C7048"/>
    <w:rsid w:val="008E4070"/>
    <w:rsid w:val="008E71A2"/>
    <w:rsid w:val="008F0AD2"/>
    <w:rsid w:val="008F4939"/>
    <w:rsid w:val="00902DCE"/>
    <w:rsid w:val="00910D9C"/>
    <w:rsid w:val="00941F7B"/>
    <w:rsid w:val="009434F0"/>
    <w:rsid w:val="00943A73"/>
    <w:rsid w:val="0094636A"/>
    <w:rsid w:val="00953F8F"/>
    <w:rsid w:val="00984335"/>
    <w:rsid w:val="009A2160"/>
    <w:rsid w:val="009B1130"/>
    <w:rsid w:val="009B1B9F"/>
    <w:rsid w:val="009B4151"/>
    <w:rsid w:val="009C1AC8"/>
    <w:rsid w:val="009C460A"/>
    <w:rsid w:val="009C708F"/>
    <w:rsid w:val="009F418D"/>
    <w:rsid w:val="00A01BD4"/>
    <w:rsid w:val="00A11200"/>
    <w:rsid w:val="00A11AD9"/>
    <w:rsid w:val="00A13F36"/>
    <w:rsid w:val="00A2047B"/>
    <w:rsid w:val="00A31FB4"/>
    <w:rsid w:val="00A43D20"/>
    <w:rsid w:val="00A4477B"/>
    <w:rsid w:val="00A54121"/>
    <w:rsid w:val="00A60899"/>
    <w:rsid w:val="00A7353C"/>
    <w:rsid w:val="00A73FD6"/>
    <w:rsid w:val="00A84710"/>
    <w:rsid w:val="00A97BE9"/>
    <w:rsid w:val="00AA087F"/>
    <w:rsid w:val="00AA0DCF"/>
    <w:rsid w:val="00AB561C"/>
    <w:rsid w:val="00AB6CA5"/>
    <w:rsid w:val="00AD3030"/>
    <w:rsid w:val="00AD33E5"/>
    <w:rsid w:val="00AD429C"/>
    <w:rsid w:val="00AD6BF2"/>
    <w:rsid w:val="00AE453C"/>
    <w:rsid w:val="00AE73E5"/>
    <w:rsid w:val="00AF203E"/>
    <w:rsid w:val="00B078F4"/>
    <w:rsid w:val="00B15E59"/>
    <w:rsid w:val="00B34C27"/>
    <w:rsid w:val="00B46DFB"/>
    <w:rsid w:val="00B476BA"/>
    <w:rsid w:val="00B503B5"/>
    <w:rsid w:val="00B56D3D"/>
    <w:rsid w:val="00B75415"/>
    <w:rsid w:val="00B8080B"/>
    <w:rsid w:val="00B83400"/>
    <w:rsid w:val="00B96687"/>
    <w:rsid w:val="00BA2543"/>
    <w:rsid w:val="00BC0B14"/>
    <w:rsid w:val="00BC6A21"/>
    <w:rsid w:val="00BE0594"/>
    <w:rsid w:val="00BF784D"/>
    <w:rsid w:val="00C10CEC"/>
    <w:rsid w:val="00C16828"/>
    <w:rsid w:val="00C20F58"/>
    <w:rsid w:val="00C217C6"/>
    <w:rsid w:val="00C32338"/>
    <w:rsid w:val="00C46727"/>
    <w:rsid w:val="00C54CED"/>
    <w:rsid w:val="00C54D98"/>
    <w:rsid w:val="00C57098"/>
    <w:rsid w:val="00C622FA"/>
    <w:rsid w:val="00C643D1"/>
    <w:rsid w:val="00C8170A"/>
    <w:rsid w:val="00C93408"/>
    <w:rsid w:val="00CA3A5C"/>
    <w:rsid w:val="00CA3C1D"/>
    <w:rsid w:val="00CB2810"/>
    <w:rsid w:val="00CB281D"/>
    <w:rsid w:val="00CB4AB0"/>
    <w:rsid w:val="00CC5565"/>
    <w:rsid w:val="00CC67D9"/>
    <w:rsid w:val="00CC760E"/>
    <w:rsid w:val="00CE356A"/>
    <w:rsid w:val="00CF3A71"/>
    <w:rsid w:val="00D142CC"/>
    <w:rsid w:val="00D42526"/>
    <w:rsid w:val="00D53401"/>
    <w:rsid w:val="00D626CD"/>
    <w:rsid w:val="00D64437"/>
    <w:rsid w:val="00D671BC"/>
    <w:rsid w:val="00D82729"/>
    <w:rsid w:val="00D84664"/>
    <w:rsid w:val="00D84D9A"/>
    <w:rsid w:val="00D944A7"/>
    <w:rsid w:val="00DA26DB"/>
    <w:rsid w:val="00DA662C"/>
    <w:rsid w:val="00DA7378"/>
    <w:rsid w:val="00DB0A62"/>
    <w:rsid w:val="00DC396F"/>
    <w:rsid w:val="00DC71C5"/>
    <w:rsid w:val="00DD509A"/>
    <w:rsid w:val="00DD51EC"/>
    <w:rsid w:val="00DE459F"/>
    <w:rsid w:val="00DE5953"/>
    <w:rsid w:val="00DF0E23"/>
    <w:rsid w:val="00DF23AF"/>
    <w:rsid w:val="00E0322F"/>
    <w:rsid w:val="00E055E3"/>
    <w:rsid w:val="00E10E0F"/>
    <w:rsid w:val="00E1280E"/>
    <w:rsid w:val="00E1700C"/>
    <w:rsid w:val="00E226DE"/>
    <w:rsid w:val="00E27880"/>
    <w:rsid w:val="00E411B9"/>
    <w:rsid w:val="00E46081"/>
    <w:rsid w:val="00E46137"/>
    <w:rsid w:val="00E50E42"/>
    <w:rsid w:val="00E57CAC"/>
    <w:rsid w:val="00E631FD"/>
    <w:rsid w:val="00E64392"/>
    <w:rsid w:val="00E65C8A"/>
    <w:rsid w:val="00E734B9"/>
    <w:rsid w:val="00E84C06"/>
    <w:rsid w:val="00E90F99"/>
    <w:rsid w:val="00E91AEA"/>
    <w:rsid w:val="00EA7E74"/>
    <w:rsid w:val="00EB217D"/>
    <w:rsid w:val="00EB4CC3"/>
    <w:rsid w:val="00EC4AA4"/>
    <w:rsid w:val="00EC74F8"/>
    <w:rsid w:val="00EC798E"/>
    <w:rsid w:val="00ED61E8"/>
    <w:rsid w:val="00F0567F"/>
    <w:rsid w:val="00F07E37"/>
    <w:rsid w:val="00F35A39"/>
    <w:rsid w:val="00F5431E"/>
    <w:rsid w:val="00F5493F"/>
    <w:rsid w:val="00F54DF0"/>
    <w:rsid w:val="00F56A3D"/>
    <w:rsid w:val="00F65D01"/>
    <w:rsid w:val="00F671E1"/>
    <w:rsid w:val="00F8491E"/>
    <w:rsid w:val="00F85DBA"/>
    <w:rsid w:val="00FA2BC8"/>
    <w:rsid w:val="00FD15F8"/>
    <w:rsid w:val="00FD3525"/>
    <w:rsid w:val="00FE250E"/>
    <w:rsid w:val="00FE4EDA"/>
    <w:rsid w:val="00FE6F5D"/>
    <w:rsid w:val="00FF1D8C"/>
    <w:rsid w:val="00FF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57BA0B"/>
  <w15:chartTrackingRefBased/>
  <w15:docId w15:val="{E610CBC2-69CC-4B39-990B-AAF7DB3D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4CB"/>
    <w:pPr>
      <w:spacing w:line="276" w:lineRule="auto"/>
      <w:contextualSpacing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5B34CB"/>
    <w:pPr>
      <w:keepNext/>
      <w:keepLines/>
      <w:numPr>
        <w:numId w:val="2"/>
      </w:numPr>
      <w:spacing w:before="240" w:after="0"/>
      <w:ind w:left="432"/>
      <w:outlineLvl w:val="0"/>
    </w:pPr>
    <w:rPr>
      <w:rFonts w:asciiTheme="majorHAnsi" w:eastAsiaTheme="majorEastAsia" w:hAnsiTheme="majorHAnsi" w:cstheme="majorBidi"/>
      <w:color w:val="00317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34CB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003172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34CB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00204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4CB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17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4CB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00317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4CB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00204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4CB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04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4CB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4CB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9F4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5B34CB"/>
    <w:rPr>
      <w:rFonts w:asciiTheme="majorHAnsi" w:eastAsiaTheme="majorEastAsia" w:hAnsiTheme="majorHAnsi" w:cstheme="majorBidi"/>
      <w:color w:val="003172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34CB"/>
    <w:rPr>
      <w:rFonts w:asciiTheme="majorHAnsi" w:eastAsiaTheme="majorEastAsia" w:hAnsiTheme="majorHAnsi" w:cstheme="majorBidi"/>
      <w:color w:val="003172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34CB"/>
    <w:rPr>
      <w:rFonts w:asciiTheme="majorHAnsi" w:eastAsiaTheme="majorEastAsia" w:hAnsiTheme="majorHAnsi" w:cstheme="majorBidi"/>
      <w:color w:val="00204C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4CB"/>
    <w:rPr>
      <w:rFonts w:asciiTheme="majorHAnsi" w:eastAsiaTheme="majorEastAsia" w:hAnsiTheme="majorHAnsi" w:cstheme="majorBidi"/>
      <w:i/>
      <w:iCs/>
      <w:color w:val="00317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4CB"/>
    <w:rPr>
      <w:rFonts w:asciiTheme="majorHAnsi" w:eastAsiaTheme="majorEastAsia" w:hAnsiTheme="majorHAnsi" w:cstheme="majorBidi"/>
      <w:color w:val="00317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4CB"/>
    <w:rPr>
      <w:rFonts w:asciiTheme="majorHAnsi" w:eastAsiaTheme="majorEastAsia" w:hAnsiTheme="majorHAnsi" w:cstheme="majorBidi"/>
      <w:color w:val="00204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4CB"/>
    <w:rPr>
      <w:rFonts w:asciiTheme="majorHAnsi" w:eastAsiaTheme="majorEastAsia" w:hAnsiTheme="majorHAnsi" w:cstheme="majorBidi"/>
      <w:i/>
      <w:iCs/>
      <w:color w:val="00204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4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4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B34CB"/>
    <w:rPr>
      <w:color w:val="004299" w:themeColor="hyperlink"/>
      <w:u w:val="single"/>
    </w:rPr>
  </w:style>
  <w:style w:type="table" w:styleId="TableGrid">
    <w:name w:val="Table Grid"/>
    <w:basedOn w:val="TableNormal"/>
    <w:uiPriority w:val="39"/>
    <w:rsid w:val="005B3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61969"/>
    <w:pPr>
      <w:spacing w:after="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1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96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61969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361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969"/>
  </w:style>
  <w:style w:type="paragraph" w:styleId="Footer">
    <w:name w:val="footer"/>
    <w:basedOn w:val="Normal"/>
    <w:link w:val="FooterChar"/>
    <w:uiPriority w:val="99"/>
    <w:unhideWhenUsed/>
    <w:rsid w:val="00361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969"/>
  </w:style>
  <w:style w:type="character" w:styleId="UnresolvedMention">
    <w:name w:val="Unresolved Mention"/>
    <w:basedOn w:val="DefaultParagraphFont"/>
    <w:uiPriority w:val="99"/>
    <w:semiHidden/>
    <w:unhideWhenUsed/>
    <w:rsid w:val="00941F7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330B3"/>
    <w:rPr>
      <w:b/>
      <w:bCs/>
    </w:rPr>
  </w:style>
  <w:style w:type="paragraph" w:styleId="NoSpacing">
    <w:name w:val="No Spacing"/>
    <w:uiPriority w:val="1"/>
    <w:qFormat/>
    <w:rsid w:val="00800035"/>
    <w:pPr>
      <w:spacing w:after="0" w:line="240" w:lineRule="auto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Rushcliffe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4299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4299"/>
      </a:accent5>
      <a:accent6>
        <a:srgbClr val="00B052"/>
      </a:accent6>
      <a:hlink>
        <a:srgbClr val="004299"/>
      </a:hlink>
      <a:folHlink>
        <a:srgbClr val="0042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25F12E806FC49903504B619A11682" ma:contentTypeVersion="4" ma:contentTypeDescription="Create a new document." ma:contentTypeScope="" ma:versionID="dfcacd2cc47e261d7baf1623a0252fa8">
  <xsd:schema xmlns:xsd="http://www.w3.org/2001/XMLSchema" xmlns:xs="http://www.w3.org/2001/XMLSchema" xmlns:p="http://schemas.microsoft.com/office/2006/metadata/properties" xmlns:ns3="2a8b9584-5550-46bc-8666-b241da59e309" targetNamespace="http://schemas.microsoft.com/office/2006/metadata/properties" ma:root="true" ma:fieldsID="c1709e4237ac2f1931f313fae8dc762c" ns3:_="">
    <xsd:import namespace="2a8b9584-5550-46bc-8666-b241da59e3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b9584-5550-46bc-8666-b241da59e3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E51C4B-DE8B-4BF5-BB96-A3B81F571C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B0DF8D-9CC1-454D-860A-1095D3A2F069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a8b9584-5550-46bc-8666-b241da59e309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2C91E69-FC2B-46F8-BDB5-6DF4C6F1A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b9584-5550-46bc-8666-b241da59e3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181F48-71D1-4374-80B7-40AABC3DBE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2388</TotalTime>
  <Pages>6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Rushcliffe Borough Council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Langley</dc:creator>
  <cp:keywords/>
  <dc:description/>
  <cp:lastModifiedBy>Andrew Langley</cp:lastModifiedBy>
  <cp:revision>14</cp:revision>
  <dcterms:created xsi:type="dcterms:W3CDTF">2022-10-10T15:55:00Z</dcterms:created>
  <dcterms:modified xsi:type="dcterms:W3CDTF">2022-10-12T07:54:00Z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0x01010033025F12E806FC49903504B619A11682</vt:lpwstr>
  </property>
  <property fmtid="{D5CDD505-2E9C-101B-9397-08002B2CF9AE}" pid="3" name="MSIP_Label_3422263e-32b5-4e2c-bc0c-2d11537aebb2_Enabled">
    <vt:lpwstr>true</vt:lpwstr>
  </property>
  <property fmtid="{D5CDD505-2E9C-101B-9397-08002B2CF9AE}" pid="4" name="MSIP_Label_3422263e-32b5-4e2c-bc0c-2d11537aebb2_SetDate">
    <vt:lpwstr>2022-08-22T15:10:32Z</vt:lpwstr>
  </property>
  <property fmtid="{D5CDD505-2E9C-101B-9397-08002B2CF9AE}" pid="5" name="MSIP_Label_3422263e-32b5-4e2c-bc0c-2d11537aebb2_Method">
    <vt:lpwstr>Privileged</vt:lpwstr>
  </property>
  <property fmtid="{D5CDD505-2E9C-101B-9397-08002B2CF9AE}" pid="6" name="MSIP_Label_3422263e-32b5-4e2c-bc0c-2d11537aebb2_Name">
    <vt:lpwstr>Public</vt:lpwstr>
  </property>
  <property fmtid="{D5CDD505-2E9C-101B-9397-08002B2CF9AE}" pid="7" name="MSIP_Label_3422263e-32b5-4e2c-bc0c-2d11537aebb2_SiteId">
    <vt:lpwstr>0fb26f95-b29d-4825-a41a-86c75ea1246a</vt:lpwstr>
  </property>
  <property fmtid="{D5CDD505-2E9C-101B-9397-08002B2CF9AE}" pid="8" name="MSIP_Label_3422263e-32b5-4e2c-bc0c-2d11537aebb2_ActionId">
    <vt:lpwstr>887cbc87-b8cd-4620-8187-7392f58bb586</vt:lpwstr>
  </property>
  <property fmtid="{D5CDD505-2E9C-101B-9397-08002B2CF9AE}" pid="9" name="MSIP_Label_3422263e-32b5-4e2c-bc0c-2d11537aebb2_ContentBits">
    <vt:lpwstr>0</vt:lpwstr>
  </property>
</Properties>
</file>